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669"/>
        <w:gridCol w:w="5619"/>
      </w:tblGrid>
      <w:tr w:rsidR="00F20ED1" w:rsidTr="00B73609">
        <w:tc>
          <w:tcPr>
            <w:tcW w:w="3681" w:type="dxa"/>
          </w:tcPr>
          <w:p w:rsidR="00F20ED1" w:rsidRPr="007673F5" w:rsidRDefault="00F20ED1" w:rsidP="00B73609">
            <w:pPr>
              <w:jc w:val="center"/>
              <w:rPr>
                <w:sz w:val="26"/>
                <w:szCs w:val="26"/>
                <w:lang w:val="pt-BR"/>
              </w:rPr>
            </w:pPr>
            <w:bookmarkStart w:id="0" w:name="_GoBack" w:colFirst="1" w:colLast="1"/>
            <w:r w:rsidRPr="00F20ED1">
              <w:rPr>
                <w:noProof/>
                <w:sz w:val="26"/>
                <w:szCs w:val="26"/>
              </w:rPr>
              <w:t>SỞ GDĐT TỈNH GIA LAI</w:t>
            </w:r>
            <w:r w:rsidRPr="007673F5">
              <w:rPr>
                <w:sz w:val="26"/>
                <w:szCs w:val="26"/>
                <w:lang w:val="pt-BR"/>
              </w:rPr>
              <w:t xml:space="preserve"> </w:t>
            </w:r>
            <w:r w:rsidRPr="00F20ED1">
              <w:rPr>
                <w:b/>
                <w:sz w:val="26"/>
                <w:szCs w:val="26"/>
                <w:lang w:val="pt-BR"/>
              </w:rPr>
              <w:t>TRƯỜNG/TRUNG TÂM ...</w:t>
            </w:r>
          </w:p>
          <w:p w:rsidR="00F20ED1" w:rsidRPr="007673F5" w:rsidRDefault="00F20ED1" w:rsidP="00B73609">
            <w:pPr>
              <w:jc w:val="center"/>
              <w:rPr>
                <w:sz w:val="26"/>
                <w:szCs w:val="26"/>
                <w:lang w:val="pt-BR"/>
              </w:rPr>
            </w:pPr>
            <w:r w:rsidRPr="00F20ED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3818B5C" wp14:editId="1BCC0B1C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5080</wp:posOffset>
                      </wp:positionV>
                      <wp:extent cx="9525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45pt,.4pt" to="129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F20ED1" w:rsidRPr="007673F5" w:rsidRDefault="00F20ED1" w:rsidP="00B73609">
            <w:pPr>
              <w:jc w:val="center"/>
              <w:rPr>
                <w:sz w:val="26"/>
                <w:szCs w:val="26"/>
                <w:lang w:val="pt-BR"/>
              </w:rPr>
            </w:pPr>
            <w:r w:rsidRPr="007673F5">
              <w:rPr>
                <w:sz w:val="26"/>
                <w:szCs w:val="26"/>
                <w:lang w:val="pt-BR"/>
              </w:rPr>
              <w:t>Số:........</w:t>
            </w:r>
            <w:r>
              <w:rPr>
                <w:sz w:val="26"/>
                <w:szCs w:val="26"/>
                <w:lang w:val="pt-BR"/>
              </w:rPr>
              <w:t>/....-....</w:t>
            </w:r>
          </w:p>
        </w:tc>
        <w:tc>
          <w:tcPr>
            <w:tcW w:w="5663" w:type="dxa"/>
          </w:tcPr>
          <w:p w:rsidR="00F20ED1" w:rsidRPr="007673F5" w:rsidRDefault="00F20ED1" w:rsidP="00F20ED1">
            <w:pPr>
              <w:ind w:left="-125"/>
              <w:jc w:val="center"/>
              <w:rPr>
                <w:iCs/>
                <w:color w:val="000000"/>
                <w:sz w:val="26"/>
                <w:szCs w:val="26"/>
                <w:lang w:val="pt-BR"/>
              </w:rPr>
            </w:pPr>
            <w:r w:rsidRPr="007673F5">
              <w:rPr>
                <w:b/>
                <w:sz w:val="26"/>
                <w:szCs w:val="26"/>
                <w:lang w:val="pt-BR"/>
              </w:rPr>
              <w:t>CỘNG HOÀ XÃ HỘI CHỦ NGHĨA VIỆT NAM</w:t>
            </w:r>
          </w:p>
          <w:p w:rsidR="00F20ED1" w:rsidRPr="007673F5" w:rsidRDefault="00F20ED1" w:rsidP="00B73609">
            <w:pPr>
              <w:jc w:val="center"/>
              <w:rPr>
                <w:b/>
              </w:rPr>
            </w:pPr>
            <w:r w:rsidRPr="007673F5">
              <w:rPr>
                <w:b/>
              </w:rPr>
              <w:t>Độc lập - Tự do - Hạnh phúc</w:t>
            </w:r>
          </w:p>
          <w:p w:rsidR="00F20ED1" w:rsidRPr="007673F5" w:rsidRDefault="00F20ED1" w:rsidP="00B7360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7EA5651" wp14:editId="63FE1B32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17145</wp:posOffset>
                      </wp:positionV>
                      <wp:extent cx="20955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1.35pt" to="21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gYu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SRfTaQo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"/>
                  </w:pict>
                </mc:Fallback>
              </mc:AlternateContent>
            </w:r>
          </w:p>
          <w:p w:rsidR="00F20ED1" w:rsidRPr="00F20ED1" w:rsidRDefault="00F20ED1" w:rsidP="00B73609">
            <w:pPr>
              <w:jc w:val="center"/>
              <w:rPr>
                <w:i/>
              </w:rPr>
            </w:pPr>
            <w:r>
              <w:rPr>
                <w:i/>
              </w:rPr>
              <w:t xml:space="preserve">…. </w:t>
            </w:r>
            <w:r w:rsidRPr="00F20ED1">
              <w:rPr>
                <w:i/>
              </w:rPr>
              <w:t>, ngày … tháng … năm …</w:t>
            </w:r>
          </w:p>
        </w:tc>
      </w:tr>
      <w:bookmarkEnd w:id="0"/>
    </w:tbl>
    <w:p w:rsidR="00F20ED1" w:rsidRPr="00A8649A" w:rsidRDefault="00F20ED1" w:rsidP="00F20ED1">
      <w:pPr>
        <w:spacing w:before="120"/>
        <w:jc w:val="center"/>
        <w:rPr>
          <w:b/>
          <w:sz w:val="6"/>
          <w:lang w:val="pt-BR"/>
        </w:rPr>
      </w:pPr>
    </w:p>
    <w:p w:rsidR="00F20ED1" w:rsidRPr="00736369" w:rsidRDefault="00F20ED1" w:rsidP="00F20ED1">
      <w:pPr>
        <w:spacing w:before="120"/>
        <w:jc w:val="center"/>
        <w:rPr>
          <w:b/>
          <w:lang w:val="pt-BR"/>
        </w:rPr>
      </w:pPr>
      <w:r w:rsidRPr="00736369">
        <w:rPr>
          <w:b/>
          <w:lang w:val="pt-BR"/>
        </w:rPr>
        <w:t>TỜ TRÌNH</w:t>
      </w:r>
    </w:p>
    <w:p w:rsidR="00F20ED1" w:rsidRDefault="00F20ED1" w:rsidP="00F20ED1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8"/>
          <w:szCs w:val="28"/>
          <w:lang w:val="pt-BR"/>
        </w:rPr>
      </w:pPr>
      <w:r w:rsidRPr="00736369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Về việc </w:t>
      </w: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đề nghị xét, </w:t>
      </w:r>
      <w:r w:rsidRPr="00736369">
        <w:rPr>
          <w:rFonts w:ascii="Times New Roman" w:hAnsi="Times New Roman"/>
          <w:b/>
          <w:color w:val="000000"/>
          <w:sz w:val="28"/>
          <w:szCs w:val="28"/>
          <w:lang w:val="pt-BR"/>
        </w:rPr>
        <w:t>công nhận sáng kiến</w:t>
      </w:r>
      <w:r w:rsidRPr="009A4E73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 </w:t>
      </w:r>
      <w:r w:rsidRPr="00736369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có </w:t>
      </w: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>phạm vi ảnh hưởng cấp cơ sở, toàn tỉnh và toàn quốc năm học 2025-2026</w:t>
      </w:r>
    </w:p>
    <w:p w:rsidR="00F20ED1" w:rsidRPr="00736369" w:rsidRDefault="00F20ED1" w:rsidP="00F20ED1">
      <w:pPr>
        <w:pStyle w:val="NormalWeb"/>
        <w:spacing w:before="0" w:beforeAutospacing="0" w:after="0" w:afterAutospacing="0"/>
        <w:ind w:left="1440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2366645</wp:posOffset>
                </wp:positionH>
                <wp:positionV relativeFrom="paragraph">
                  <wp:posOffset>81279</wp:posOffset>
                </wp:positionV>
                <wp:extent cx="123825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86.35pt,6.4pt" to="283.8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F20ED1" w:rsidRDefault="00F20ED1" w:rsidP="00F20ED1">
      <w:pPr>
        <w:pStyle w:val="NormalWeb"/>
        <w:spacing w:before="0" w:beforeAutospacing="0" w:after="0" w:afterAutospacing="0"/>
        <w:ind w:left="1440"/>
        <w:rPr>
          <w:rFonts w:ascii="Times New Roman" w:hAnsi="Times New Roman"/>
          <w:color w:val="000000"/>
          <w:sz w:val="28"/>
          <w:szCs w:val="28"/>
          <w:lang w:val="pt-BR"/>
        </w:rPr>
      </w:pPr>
    </w:p>
    <w:p w:rsidR="00F20ED1" w:rsidRDefault="00F20ED1" w:rsidP="00F20ED1">
      <w:pPr>
        <w:pStyle w:val="NormalWeb"/>
        <w:spacing w:before="0" w:beforeAutospacing="0" w:after="0" w:afterAutospacing="0"/>
        <w:ind w:left="1440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4E59D0">
        <w:rPr>
          <w:rFonts w:ascii="Times New Roman" w:hAnsi="Times New Roman"/>
          <w:color w:val="000000"/>
          <w:sz w:val="28"/>
          <w:szCs w:val="28"/>
          <w:lang w:val="pt-BR"/>
        </w:rPr>
        <w:t>Kính gửi</w:t>
      </w:r>
      <w:r w:rsidRPr="00F20ED1">
        <w:rPr>
          <w:rStyle w:val="FootnoteReference"/>
          <w:rFonts w:ascii="Times New Roman" w:hAnsi="Times New Roman"/>
          <w:b/>
          <w:color w:val="000000"/>
          <w:sz w:val="28"/>
          <w:szCs w:val="28"/>
          <w:lang w:val="pt-BR"/>
        </w:rPr>
        <w:footnoteReference w:id="1"/>
      </w:r>
      <w:r w:rsidRPr="004E59D0">
        <w:rPr>
          <w:rFonts w:ascii="Times New Roman" w:hAnsi="Times New Roman"/>
          <w:color w:val="000000"/>
          <w:sz w:val="28"/>
          <w:szCs w:val="28"/>
          <w:lang w:val="pt-BR"/>
        </w:rPr>
        <w:t>: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 xml:space="preserve"> Sở Giáo dục và Đào tạo tỉnh Gia Lai.</w:t>
      </w:r>
    </w:p>
    <w:p w:rsidR="00F20ED1" w:rsidRPr="00AC29E8" w:rsidRDefault="00F20ED1" w:rsidP="00F20ED1">
      <w:pPr>
        <w:pStyle w:val="NormalWeb"/>
        <w:spacing w:before="0" w:beforeAutospacing="0" w:after="0" w:afterAutospacing="0"/>
        <w:ind w:left="1440"/>
        <w:rPr>
          <w:rFonts w:ascii="Times New Roman" w:hAnsi="Times New Roman"/>
          <w:color w:val="000000"/>
          <w:sz w:val="28"/>
          <w:szCs w:val="28"/>
          <w:lang w:val="pt-BR"/>
        </w:rPr>
      </w:pPr>
    </w:p>
    <w:p w:rsidR="00F20ED1" w:rsidRPr="00276118" w:rsidRDefault="00F20ED1" w:rsidP="00F20ED1">
      <w:pPr>
        <w:spacing w:before="120" w:after="120"/>
        <w:ind w:firstLine="720"/>
        <w:jc w:val="both"/>
        <w:rPr>
          <w:lang w:val="pt-BR"/>
        </w:rPr>
      </w:pPr>
      <w:r w:rsidRPr="00276118">
        <w:rPr>
          <w:lang w:val="pt-BR"/>
        </w:rPr>
        <w:t>Căn cứ Nghị định số 152/2025/NĐ-CP ngày 14 tháng 6 năm 2025 của Chính phủ Quy định về phân cấp, phân quyền trong lĩnh vực thi đua, khen thưởng; quy định chi tiết và hướng dẫn thi hành một số điều của Luật Thi đua, khen thưởng;</w:t>
      </w:r>
    </w:p>
    <w:p w:rsidR="00F20ED1" w:rsidRDefault="00F20ED1" w:rsidP="00F20ED1">
      <w:pPr>
        <w:spacing w:before="120" w:after="120"/>
        <w:ind w:firstLine="720"/>
        <w:jc w:val="both"/>
      </w:pPr>
      <w:r>
        <w:t xml:space="preserve">Căn cứ Quyết định số </w:t>
      </w:r>
      <w:r w:rsidRPr="008E11A1">
        <w:t xml:space="preserve">72/2025/QĐ-UBND </w:t>
      </w:r>
      <w:r>
        <w:t xml:space="preserve">ngày 05/12/2025 của UBND tỉnh </w:t>
      </w:r>
      <w:r w:rsidRPr="008E11A1">
        <w:t>Quy định chi tiết một số điều của Luật Thi đua, khen thưởng trên địa bàn tỉnh Gia Lai</w:t>
      </w:r>
      <w:r>
        <w:t>;</w:t>
      </w:r>
    </w:p>
    <w:p w:rsidR="00F20ED1" w:rsidRPr="008C4539" w:rsidRDefault="00F20ED1" w:rsidP="00F20ED1">
      <w:pPr>
        <w:spacing w:before="120" w:after="120"/>
        <w:ind w:firstLine="720"/>
        <w:jc w:val="both"/>
        <w:rPr>
          <w:color w:val="000000"/>
        </w:rPr>
      </w:pPr>
      <w:r w:rsidRPr="008C4539">
        <w:t xml:space="preserve">Căn cứ Quyết định </w:t>
      </w:r>
      <w:r w:rsidRPr="00A7559F">
        <w:t xml:space="preserve">số </w:t>
      </w:r>
      <w:r>
        <w:t xml:space="preserve">2914/QĐ-UBND ngày 03/12/2025 của UBND tỉnh </w:t>
      </w:r>
      <w:r w:rsidRPr="000E1C94">
        <w:t>ban hành Quy chế tổ chức và hoạt động của Hội đồng Sáng kiến tỉnh Gia Lai</w:t>
      </w:r>
      <w:r>
        <w:t>;</w:t>
      </w:r>
    </w:p>
    <w:p w:rsidR="00F20ED1" w:rsidRPr="00E94285" w:rsidRDefault="00F20ED1" w:rsidP="00F20ED1">
      <w:pPr>
        <w:spacing w:before="120" w:after="120"/>
        <w:ind w:firstLine="720"/>
        <w:jc w:val="both"/>
        <w:rPr>
          <w:iCs/>
          <w:spacing w:val="-4"/>
          <w:lang w:val="pt-BR"/>
        </w:rPr>
      </w:pPr>
      <w:r>
        <w:rPr>
          <w:iCs/>
          <w:spacing w:val="-4"/>
          <w:lang w:val="pt-BR"/>
        </w:rPr>
        <w:t>Căn cứ kết quả họp Hội đồng sáng kiến và thống nhất các hình thức thi đua - khen thưởng của đơn vị ngày ... tháng ... năm ...</w:t>
      </w:r>
    </w:p>
    <w:p w:rsidR="00F20ED1" w:rsidRPr="004E59D0" w:rsidRDefault="00F20ED1" w:rsidP="00F20ED1">
      <w:pPr>
        <w:pStyle w:val="NormalWeb"/>
        <w:spacing w:before="120" w:beforeAutospacing="0" w:after="120" w:afterAutospacing="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4E59D0">
        <w:rPr>
          <w:rFonts w:ascii="Times New Roman" w:hAnsi="Times New Roman"/>
          <w:color w:val="000000"/>
          <w:sz w:val="28"/>
          <w:szCs w:val="28"/>
          <w:lang w:val="pt-BR"/>
        </w:rPr>
        <w:tab/>
      </w:r>
      <w:r w:rsidRPr="004E59D0">
        <w:rPr>
          <w:rFonts w:ascii="Times New Roman" w:hAnsi="Times New Roman"/>
          <w:i/>
          <w:color w:val="000000"/>
          <w:sz w:val="28"/>
          <w:szCs w:val="28"/>
          <w:lang w:val="pt-BR"/>
        </w:rPr>
        <w:t>(Đơn vị đề nghị xét công nhận sáng kiến)</w:t>
      </w:r>
      <w:r>
        <w:rPr>
          <w:rFonts w:ascii="Times New Roman" w:hAnsi="Times New Roman"/>
          <w:i/>
          <w:color w:val="000000"/>
          <w:sz w:val="28"/>
          <w:szCs w:val="28"/>
          <w:lang w:val="pt-BR"/>
        </w:rPr>
        <w:t xml:space="preserve">..... </w:t>
      </w:r>
      <w:r w:rsidRPr="004E59D0">
        <w:rPr>
          <w:rFonts w:ascii="Times New Roman" w:hAnsi="Times New Roman"/>
          <w:color w:val="000000"/>
          <w:sz w:val="28"/>
          <w:szCs w:val="28"/>
          <w:lang w:val="pt-BR"/>
        </w:rPr>
        <w:t xml:space="preserve">đề nghị Hội đồng Sáng kiến 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Sở Giáo dục và Đào tạo tỉnh Gia Lai</w:t>
      </w:r>
      <w:r w:rsidRPr="004E59D0">
        <w:rPr>
          <w:rFonts w:ascii="Times New Roman" w:hAnsi="Times New Roman"/>
          <w:color w:val="000000"/>
          <w:sz w:val="28"/>
          <w:szCs w:val="28"/>
          <w:lang w:val="pt-BR"/>
        </w:rPr>
        <w:t xml:space="preserve"> xét, 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 xml:space="preserve">đề nghị </w:t>
      </w:r>
      <w:r w:rsidRPr="004E59D0">
        <w:rPr>
          <w:rFonts w:ascii="Times New Roman" w:hAnsi="Times New Roman"/>
          <w:color w:val="000000"/>
          <w:sz w:val="28"/>
          <w:szCs w:val="28"/>
          <w:lang w:val="pt-BR"/>
        </w:rPr>
        <w:t xml:space="preserve">công nhận 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phạm vi</w:t>
      </w:r>
      <w:r w:rsidRPr="004E59D0">
        <w:rPr>
          <w:rFonts w:ascii="Times New Roman" w:hAnsi="Times New Roman"/>
          <w:color w:val="000000"/>
          <w:sz w:val="28"/>
          <w:szCs w:val="28"/>
          <w:lang w:val="pt-BR"/>
        </w:rPr>
        <w:t xml:space="preserve"> ảnh hưởng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  <w:r w:rsidRPr="004E59D0">
        <w:rPr>
          <w:rFonts w:ascii="Times New Roman" w:hAnsi="Times New Roman"/>
          <w:color w:val="000000"/>
          <w:sz w:val="28"/>
          <w:szCs w:val="28"/>
          <w:lang w:val="pt-BR"/>
        </w:rPr>
        <w:t xml:space="preserve">của 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... (số lượng)</w:t>
      </w:r>
      <w:r w:rsidRPr="004E59D0">
        <w:rPr>
          <w:rFonts w:ascii="Times New Roman" w:hAnsi="Times New Roman"/>
          <w:color w:val="000000"/>
          <w:sz w:val="28"/>
          <w:szCs w:val="28"/>
          <w:lang w:val="pt-BR"/>
        </w:rPr>
        <w:t xml:space="preserve"> sáng kiến dưới đây (</w:t>
      </w:r>
      <w:r w:rsidRPr="004E59D0">
        <w:rPr>
          <w:rFonts w:ascii="Times New Roman" w:hAnsi="Times New Roman"/>
          <w:i/>
          <w:color w:val="000000"/>
          <w:sz w:val="28"/>
          <w:szCs w:val="28"/>
          <w:lang w:val="pt-BR"/>
        </w:rPr>
        <w:t>danh sách kèm theo</w:t>
      </w:r>
      <w:r>
        <w:rPr>
          <w:rFonts w:ascii="Times New Roman" w:hAnsi="Times New Roman"/>
          <w:i/>
          <w:color w:val="000000"/>
          <w:sz w:val="28"/>
          <w:szCs w:val="28"/>
          <w:lang w:val="pt-BR"/>
        </w:rPr>
        <w:t xml:space="preserve"> - mẫu số 02</w:t>
      </w:r>
      <w:r w:rsidRPr="004E59D0">
        <w:rPr>
          <w:rFonts w:ascii="Times New Roman" w:hAnsi="Times New Roman"/>
          <w:i/>
          <w:color w:val="000000"/>
          <w:sz w:val="28"/>
          <w:szCs w:val="28"/>
          <w:lang w:val="pt-BR"/>
        </w:rPr>
        <w:t>)</w:t>
      </w:r>
      <w:r w:rsidRPr="004E59D0">
        <w:rPr>
          <w:rFonts w:ascii="Times New Roman" w:hAnsi="Times New Roman"/>
          <w:color w:val="000000"/>
          <w:sz w:val="28"/>
          <w:szCs w:val="28"/>
          <w:lang w:val="pt-BR"/>
        </w:rPr>
        <w:t>.</w:t>
      </w:r>
    </w:p>
    <w:p w:rsidR="00F20ED1" w:rsidRPr="004E59D0" w:rsidRDefault="00F20ED1" w:rsidP="00F20ED1">
      <w:pPr>
        <w:pStyle w:val="NormalWeb"/>
        <w:spacing w:before="120" w:beforeAutospacing="0" w:after="120" w:afterAutospacing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4E59D0">
        <w:rPr>
          <w:rFonts w:ascii="Times New Roman" w:hAnsi="Times New Roman"/>
          <w:color w:val="000000"/>
          <w:sz w:val="28"/>
          <w:szCs w:val="28"/>
          <w:lang w:val="pt-BR"/>
        </w:rPr>
        <w:t xml:space="preserve"> Các tài liệu kèm theo:</w:t>
      </w:r>
    </w:p>
    <w:p w:rsidR="00F20ED1" w:rsidRDefault="00F20ED1" w:rsidP="00F20ED1">
      <w:pPr>
        <w:pStyle w:val="NormalWeb"/>
        <w:spacing w:before="120" w:beforeAutospacing="0" w:after="120" w:afterAutospacing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z w:val="28"/>
          <w:szCs w:val="28"/>
        </w:rPr>
        <w:sym w:font="Wingdings" w:char="F06F"/>
      </w:r>
      <w:r w:rsidRPr="009B0F06">
        <w:rPr>
          <w:rFonts w:ascii="Times New Roman" w:hAnsi="Times New Roman"/>
          <w:color w:val="000000"/>
          <w:sz w:val="28"/>
          <w:szCs w:val="28"/>
          <w:lang w:val="pt-BR"/>
        </w:rPr>
        <w:t xml:space="preserve"> Danh sách các sáng kiến đề nghị xét công nhận;</w:t>
      </w:r>
    </w:p>
    <w:p w:rsidR="00F20ED1" w:rsidRPr="00274186" w:rsidRDefault="00F20ED1" w:rsidP="00F20ED1">
      <w:pPr>
        <w:pStyle w:val="NormalWeb"/>
        <w:spacing w:before="120" w:beforeAutospacing="0" w:after="120" w:afterAutospacing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z w:val="28"/>
          <w:szCs w:val="28"/>
        </w:rPr>
        <w:sym w:font="Wingdings" w:char="F06F"/>
      </w:r>
      <w:r w:rsidRPr="00274186">
        <w:rPr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  <w:r w:rsidRPr="004A16AB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Biên bản họp Hội đồng sáng kiến của đơn vị</w:t>
      </w:r>
      <w:r w:rsidRPr="0027418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;</w:t>
      </w:r>
    </w:p>
    <w:p w:rsidR="00F20ED1" w:rsidRPr="009B0F06" w:rsidRDefault="00F20ED1" w:rsidP="00F20ED1">
      <w:pPr>
        <w:pStyle w:val="NormalWeb"/>
        <w:spacing w:before="120" w:beforeAutospacing="0" w:after="120" w:afterAutospacing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z w:val="28"/>
          <w:szCs w:val="28"/>
        </w:rPr>
        <w:sym w:font="Wingdings" w:char="F06F"/>
      </w:r>
      <w:r w:rsidRPr="009B0F06">
        <w:rPr>
          <w:rFonts w:ascii="Times New Roman" w:hAnsi="Times New Roman"/>
          <w:color w:val="000000"/>
          <w:sz w:val="28"/>
          <w:szCs w:val="28"/>
          <w:lang w:val="pt-BR"/>
        </w:rPr>
        <w:t xml:space="preserve"> Đơn yêu cầu công nhận sáng kiến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 xml:space="preserve"> của cá nhân</w:t>
      </w:r>
      <w:r w:rsidRPr="009B0F06">
        <w:rPr>
          <w:rFonts w:ascii="Times New Roman" w:hAnsi="Times New Roman"/>
          <w:color w:val="000000"/>
          <w:sz w:val="28"/>
          <w:szCs w:val="28"/>
          <w:lang w:val="pt-BR"/>
        </w:rPr>
        <w:t>;</w:t>
      </w:r>
    </w:p>
    <w:p w:rsidR="00F20ED1" w:rsidRPr="00274186" w:rsidRDefault="00F20ED1" w:rsidP="00F20ED1">
      <w:pPr>
        <w:pStyle w:val="NormalWeb"/>
        <w:spacing w:before="120" w:beforeAutospacing="0" w:after="120" w:afterAutospacing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z w:val="28"/>
          <w:szCs w:val="28"/>
        </w:rPr>
        <w:sym w:font="Wingdings" w:char="F06F"/>
      </w:r>
      <w:r w:rsidRPr="00274186">
        <w:rPr>
          <w:rFonts w:ascii="Times New Roman" w:hAnsi="Times New Roman"/>
          <w:color w:val="000000"/>
          <w:sz w:val="28"/>
          <w:szCs w:val="28"/>
          <w:lang w:val="pt-BR"/>
        </w:rPr>
        <w:t xml:space="preserve"> Bản mô tả, thuyết minh nội dung sáng kiến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 xml:space="preserve"> của cá nhân</w:t>
      </w:r>
      <w:r w:rsidRPr="00274186">
        <w:rPr>
          <w:rFonts w:ascii="Times New Roman" w:hAnsi="Times New Roman"/>
          <w:color w:val="000000"/>
          <w:sz w:val="28"/>
          <w:szCs w:val="28"/>
          <w:lang w:val="pt-BR"/>
        </w:rPr>
        <w:t>;</w:t>
      </w:r>
    </w:p>
    <w:p w:rsidR="00F20ED1" w:rsidRDefault="00F20ED1" w:rsidP="00F20ED1">
      <w:pPr>
        <w:pStyle w:val="NormalWeb"/>
        <w:spacing w:before="120" w:beforeAutospacing="0" w:after="120" w:afterAutospacing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z w:val="28"/>
          <w:szCs w:val="28"/>
        </w:rPr>
        <w:sym w:font="Wingdings" w:char="F06F"/>
      </w:r>
      <w:r w:rsidRPr="00274186">
        <w:rPr>
          <w:rFonts w:ascii="Times New Roman" w:hAnsi="Times New Roman"/>
          <w:color w:val="000000"/>
          <w:sz w:val="28"/>
          <w:szCs w:val="28"/>
          <w:lang w:val="pt-BR"/>
        </w:rPr>
        <w:t xml:space="preserve"> Các tài liệu khác (nếu có).</w:t>
      </w:r>
    </w:p>
    <w:p w:rsidR="00F20ED1" w:rsidRPr="00274186" w:rsidRDefault="00F20ED1" w:rsidP="00F20ED1">
      <w:pPr>
        <w:pStyle w:val="NormalWeb"/>
        <w:spacing w:before="120" w:beforeAutospacing="0" w:after="120" w:afterAutospacing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20ED1" w:rsidRPr="005B0781" w:rsidRDefault="00F20ED1" w:rsidP="00F20ED1">
      <w:pPr>
        <w:pStyle w:val="NormalWeb"/>
        <w:spacing w:before="120" w:beforeAutospacing="0" w:after="120" w:afterAutospacing="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5B0781">
        <w:rPr>
          <w:rFonts w:ascii="Times New Roman" w:hAnsi="Times New Roman"/>
          <w:color w:val="000000"/>
          <w:sz w:val="28"/>
          <w:szCs w:val="28"/>
          <w:lang w:val="pt-BR"/>
        </w:rPr>
        <w:lastRenderedPageBreak/>
        <w:tab/>
        <w:t>Nếu cần thông tin cụ thể hoặc có nội dung sửa đổi, bổ sung liên quan đến hồ sơ vui lòng liên hệ ông (bà): ………………….. số điện thoại: ……………………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 xml:space="preserve"> .</w:t>
      </w:r>
    </w:p>
    <w:p w:rsidR="00F20ED1" w:rsidRDefault="00F20ED1" w:rsidP="00F20ED1">
      <w:pPr>
        <w:pStyle w:val="NormalWeb"/>
        <w:spacing w:before="120" w:beforeAutospacing="0" w:after="12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5B0781">
        <w:rPr>
          <w:rFonts w:ascii="Times New Roman" w:hAnsi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/>
          <w:color w:val="000000"/>
          <w:sz w:val="28"/>
          <w:szCs w:val="28"/>
        </w:rPr>
        <w:t>Trân trọng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./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5035"/>
      </w:tblGrid>
      <w:tr w:rsidR="00F20ED1" w:rsidRPr="00736369" w:rsidTr="00B73609">
        <w:tc>
          <w:tcPr>
            <w:tcW w:w="4253" w:type="dxa"/>
          </w:tcPr>
          <w:p w:rsidR="00F20ED1" w:rsidRPr="00F20ED1" w:rsidRDefault="00F20ED1" w:rsidP="00F20ED1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i/>
                <w:color w:val="000000"/>
              </w:rPr>
            </w:pPr>
            <w:r w:rsidRPr="00F20ED1">
              <w:rPr>
                <w:rFonts w:ascii="Times New Roman" w:hAnsi="Times New Roman"/>
                <w:b/>
                <w:i/>
                <w:color w:val="000000"/>
              </w:rPr>
              <w:t>Nơi nhận:</w:t>
            </w:r>
          </w:p>
          <w:p w:rsidR="00F20ED1" w:rsidRPr="00F20ED1" w:rsidRDefault="00F20ED1" w:rsidP="00F20ED1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20ED1">
              <w:rPr>
                <w:rFonts w:ascii="Times New Roman" w:hAnsi="Times New Roman"/>
                <w:color w:val="000000"/>
                <w:sz w:val="22"/>
                <w:szCs w:val="22"/>
              </w:rPr>
              <w:t>- Như kính gửi;</w:t>
            </w:r>
          </w:p>
          <w:p w:rsidR="00F20ED1" w:rsidRPr="00F20ED1" w:rsidRDefault="00F20ED1" w:rsidP="00F20ED1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20ED1">
              <w:rPr>
                <w:rFonts w:ascii="Times New Roman" w:hAnsi="Times New Roman"/>
                <w:color w:val="000000"/>
                <w:sz w:val="22"/>
                <w:szCs w:val="22"/>
              </w:rPr>
              <w:t>- …</w:t>
            </w:r>
          </w:p>
          <w:p w:rsidR="00F20ED1" w:rsidRPr="00F20ED1" w:rsidRDefault="00F20ED1" w:rsidP="00F20ED1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20ED1">
              <w:rPr>
                <w:rFonts w:ascii="Times New Roman" w:hAnsi="Times New Roman"/>
                <w:color w:val="000000"/>
                <w:sz w:val="22"/>
                <w:szCs w:val="22"/>
              </w:rPr>
              <w:t>- Lưu: VT</w:t>
            </w:r>
            <w:proofErr w:type="gramStart"/>
            <w:r w:rsidRPr="00F20ED1">
              <w:rPr>
                <w:rFonts w:ascii="Times New Roman" w:hAnsi="Times New Roman"/>
                <w:color w:val="000000"/>
                <w:sz w:val="22"/>
                <w:szCs w:val="22"/>
              </w:rPr>
              <w:t>,  ….</w:t>
            </w:r>
            <w:proofErr w:type="gramEnd"/>
          </w:p>
          <w:p w:rsidR="00F20ED1" w:rsidRPr="003C3016" w:rsidRDefault="00F20ED1" w:rsidP="00B73609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035" w:type="dxa"/>
          </w:tcPr>
          <w:p w:rsidR="00F20ED1" w:rsidRDefault="00F20ED1" w:rsidP="00B73609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HIỆU TRƯỞNG/GIÁM ĐỐC</w:t>
            </w:r>
          </w:p>
          <w:p w:rsidR="00F20ED1" w:rsidRDefault="00F20ED1" w:rsidP="00B73609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20ED1" w:rsidRDefault="00F20ED1" w:rsidP="00B73609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20ED1" w:rsidRDefault="00F20ED1" w:rsidP="00B73609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20ED1" w:rsidRDefault="00F20ED1" w:rsidP="00B73609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20ED1" w:rsidRDefault="00F20ED1" w:rsidP="00B73609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20ED1" w:rsidRDefault="00F20ED1" w:rsidP="00B73609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Phạm Văn A</w:t>
            </w:r>
          </w:p>
          <w:p w:rsidR="00F20ED1" w:rsidRPr="00A8649A" w:rsidRDefault="00F20ED1" w:rsidP="00B73609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</w:pPr>
          </w:p>
        </w:tc>
      </w:tr>
    </w:tbl>
    <w:p w:rsidR="0091749B" w:rsidRDefault="0091749B"/>
    <w:sectPr w:rsidR="0091749B" w:rsidSect="00F20ED1">
      <w:headerReference w:type="default" r:id="rId7"/>
      <w:headerReference w:type="first" r:id="rId8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16A" w:rsidRDefault="00FC216A" w:rsidP="00F20ED1">
      <w:r>
        <w:separator/>
      </w:r>
    </w:p>
  </w:endnote>
  <w:endnote w:type="continuationSeparator" w:id="0">
    <w:p w:rsidR="00FC216A" w:rsidRDefault="00FC216A" w:rsidP="00F2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shelleyAllegro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16A" w:rsidRDefault="00FC216A" w:rsidP="00F20ED1">
      <w:r>
        <w:separator/>
      </w:r>
    </w:p>
  </w:footnote>
  <w:footnote w:type="continuationSeparator" w:id="0">
    <w:p w:rsidR="00FC216A" w:rsidRDefault="00FC216A" w:rsidP="00F20ED1">
      <w:r>
        <w:continuationSeparator/>
      </w:r>
    </w:p>
  </w:footnote>
  <w:footnote w:id="1">
    <w:p w:rsidR="00F20ED1" w:rsidRDefault="00F20ED1" w:rsidP="00F20ED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Nếu đề xuất Sáng kiến </w:t>
      </w:r>
      <w:r>
        <w:t xml:space="preserve">của đơn vị </w:t>
      </w:r>
      <w:r>
        <w:t>công nhận ở phạm vi cấp tỉnh thì trình bày nơi Kính gửi như sau:</w:t>
      </w:r>
    </w:p>
    <w:p w:rsidR="00F20ED1" w:rsidRDefault="00F20ED1" w:rsidP="00F20ED1">
      <w:pPr>
        <w:pStyle w:val="FootnoteText"/>
      </w:pPr>
      <w:r>
        <w:t>Kính gửi:</w:t>
      </w:r>
    </w:p>
    <w:p w:rsidR="00F20ED1" w:rsidRDefault="00F20ED1" w:rsidP="00F20ED1">
      <w:pPr>
        <w:pStyle w:val="FootnoteText"/>
      </w:pPr>
      <w:r>
        <w:t xml:space="preserve">               - Hội đồng Sáng kiến tỉnh Gia Lai;</w:t>
      </w:r>
    </w:p>
    <w:p w:rsidR="00F20ED1" w:rsidRDefault="00F20ED1" w:rsidP="00F20ED1">
      <w:pPr>
        <w:pStyle w:val="FootnoteText"/>
      </w:pPr>
      <w:r>
        <w:t xml:space="preserve">               - Sở Khoa học và Công nghệ tỉnh Gia Lai;</w:t>
      </w:r>
    </w:p>
    <w:p w:rsidR="00F20ED1" w:rsidRDefault="00F20ED1" w:rsidP="00F20ED1">
      <w:pPr>
        <w:pStyle w:val="FootnoteText"/>
      </w:pPr>
      <w:r>
        <w:t xml:space="preserve">               </w:t>
      </w:r>
      <w:proofErr w:type="gramStart"/>
      <w:r>
        <w:t>- Sở Giáo dục và Đào tạo tỉnh Gia Lai.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825954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20ED1" w:rsidRDefault="00F20ED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0ED1" w:rsidRDefault="00F20ED1" w:rsidP="00F20ED1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ED1" w:rsidRDefault="00F20ED1" w:rsidP="00F20ED1">
    <w:pPr>
      <w:pStyle w:val="Header"/>
      <w:jc w:val="right"/>
    </w:pPr>
    <w:r w:rsidRPr="008634CA">
      <w:rPr>
        <w:sz w:val="24"/>
        <w:szCs w:val="24"/>
      </w:rPr>
      <w:t xml:space="preserve">Mẫu </w:t>
    </w:r>
    <w:r>
      <w:rPr>
        <w:sz w:val="24"/>
        <w:szCs w:val="24"/>
      </w:rPr>
      <w:t>1-HSSK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ED1"/>
    <w:rsid w:val="000D7774"/>
    <w:rsid w:val="004C5CDF"/>
    <w:rsid w:val="0079128E"/>
    <w:rsid w:val="00856B35"/>
    <w:rsid w:val="0091749B"/>
    <w:rsid w:val="0097008E"/>
    <w:rsid w:val="00974E22"/>
    <w:rsid w:val="00C54F3E"/>
    <w:rsid w:val="00ED04BB"/>
    <w:rsid w:val="00F20ED1"/>
    <w:rsid w:val="00F73CDF"/>
    <w:rsid w:val="00FC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ED1"/>
    <w:rPr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ED04BB"/>
    <w:pPr>
      <w:keepNext/>
      <w:jc w:val="center"/>
      <w:outlineLvl w:val="7"/>
    </w:pPr>
    <w:rPr>
      <w:rFonts w:ascii="VNshelleyAllegro" w:hAnsi="VNshelleyAllegro"/>
      <w:b/>
      <w:bCs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ED04BB"/>
    <w:rPr>
      <w:rFonts w:ascii="VNshelleyAllegro" w:hAnsi="VNshelleyAllegro"/>
      <w:b/>
      <w:bCs/>
      <w:sz w:val="16"/>
      <w:szCs w:val="24"/>
    </w:rPr>
  </w:style>
  <w:style w:type="character" w:styleId="Emphasis">
    <w:name w:val="Emphasis"/>
    <w:qFormat/>
    <w:rsid w:val="00ED04BB"/>
    <w:rPr>
      <w:i/>
      <w:iCs/>
    </w:rPr>
  </w:style>
  <w:style w:type="paragraph" w:styleId="NormalWeb">
    <w:name w:val="Normal (Web)"/>
    <w:basedOn w:val="Normal"/>
    <w:uiPriority w:val="99"/>
    <w:rsid w:val="00F20ED1"/>
    <w:pPr>
      <w:spacing w:before="100" w:beforeAutospacing="1" w:after="100" w:afterAutospacing="1"/>
    </w:pPr>
    <w:rPr>
      <w:rFonts w:ascii="Verdana" w:hAnsi="Verdana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F20ED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0ED1"/>
  </w:style>
  <w:style w:type="character" w:styleId="FootnoteReference">
    <w:name w:val="footnote reference"/>
    <w:semiHidden/>
    <w:rsid w:val="00F20ED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20E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ED1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20E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ED1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ED1"/>
    <w:rPr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ED04BB"/>
    <w:pPr>
      <w:keepNext/>
      <w:jc w:val="center"/>
      <w:outlineLvl w:val="7"/>
    </w:pPr>
    <w:rPr>
      <w:rFonts w:ascii="VNshelleyAllegro" w:hAnsi="VNshelleyAllegro"/>
      <w:b/>
      <w:bCs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ED04BB"/>
    <w:rPr>
      <w:rFonts w:ascii="VNshelleyAllegro" w:hAnsi="VNshelleyAllegro"/>
      <w:b/>
      <w:bCs/>
      <w:sz w:val="16"/>
      <w:szCs w:val="24"/>
    </w:rPr>
  </w:style>
  <w:style w:type="character" w:styleId="Emphasis">
    <w:name w:val="Emphasis"/>
    <w:qFormat/>
    <w:rsid w:val="00ED04BB"/>
    <w:rPr>
      <w:i/>
      <w:iCs/>
    </w:rPr>
  </w:style>
  <w:style w:type="paragraph" w:styleId="NormalWeb">
    <w:name w:val="Normal (Web)"/>
    <w:basedOn w:val="Normal"/>
    <w:uiPriority w:val="99"/>
    <w:rsid w:val="00F20ED1"/>
    <w:pPr>
      <w:spacing w:before="100" w:beforeAutospacing="1" w:after="100" w:afterAutospacing="1"/>
    </w:pPr>
    <w:rPr>
      <w:rFonts w:ascii="Verdana" w:hAnsi="Verdana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F20ED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0ED1"/>
  </w:style>
  <w:style w:type="character" w:styleId="FootnoteReference">
    <w:name w:val="footnote reference"/>
    <w:semiHidden/>
    <w:rsid w:val="00F20ED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20E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ED1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20E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ED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2026-03-16T08:52:00Z</dcterms:created>
  <dcterms:modified xsi:type="dcterms:W3CDTF">2026-03-16T09:01:00Z</dcterms:modified>
</cp:coreProperties>
</file>