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284EC" w14:textId="065B2063" w:rsidR="00AD4C52" w:rsidRDefault="004B54D9" w:rsidP="00FE7946">
      <w:pPr>
        <w:jc w:val="center"/>
        <w:rPr>
          <w:rFonts w:ascii="Times New Roman" w:hAnsi="Times New Roman" w:cs="Times New Roman"/>
          <w:b/>
          <w:bCs/>
          <w:color w:val="000000" w:themeColor="text1"/>
          <w:sz w:val="44"/>
          <w:szCs w:val="44"/>
        </w:rPr>
      </w:pPr>
      <w:r w:rsidRPr="00EA0668">
        <w:rPr>
          <w:rFonts w:ascii="Times New Roman" w:hAnsi="Times New Roman" w:cs="Times New Roman"/>
          <w:b/>
          <w:bCs/>
          <w:color w:val="000000" w:themeColor="text1"/>
          <w:sz w:val="44"/>
          <w:szCs w:val="44"/>
        </w:rPr>
        <w:t>Chủ đề: DÂN CƯ</w:t>
      </w:r>
    </w:p>
    <w:p w14:paraId="70F63833" w14:textId="0453510C" w:rsidR="002011D0" w:rsidRPr="00EA0668" w:rsidRDefault="002011D0" w:rsidP="00FE7946">
      <w:pPr>
        <w:jc w:val="center"/>
        <w:rPr>
          <w:rFonts w:ascii="Times New Roman" w:hAnsi="Times New Roman" w:cs="Times New Roman"/>
          <w:b/>
          <w:bCs/>
          <w:color w:val="000000" w:themeColor="text1"/>
          <w:sz w:val="28"/>
          <w:szCs w:val="28"/>
        </w:rPr>
      </w:pPr>
    </w:p>
    <w:tbl>
      <w:tblPr>
        <w:tblStyle w:val="TableGrid"/>
        <w:tblW w:w="5391" w:type="pct"/>
        <w:tblLook w:val="04A0" w:firstRow="1" w:lastRow="0" w:firstColumn="1" w:lastColumn="0" w:noHBand="0" w:noVBand="1"/>
      </w:tblPr>
      <w:tblGrid>
        <w:gridCol w:w="563"/>
        <w:gridCol w:w="1753"/>
        <w:gridCol w:w="6629"/>
      </w:tblGrid>
      <w:tr w:rsidR="00EA0668" w:rsidRPr="00FE7946" w14:paraId="5EE9FE51" w14:textId="77777777" w:rsidTr="00AB7CF6">
        <w:trPr>
          <w:trHeight w:val="340"/>
          <w:tblHeader/>
        </w:trPr>
        <w:tc>
          <w:tcPr>
            <w:tcW w:w="306" w:type="pct"/>
            <w:vAlign w:val="center"/>
          </w:tcPr>
          <w:p w14:paraId="412E313F" w14:textId="5AA90333" w:rsidR="00AD4C52" w:rsidRPr="00FE7946" w:rsidRDefault="004B54D9" w:rsidP="00FE7946">
            <w:pPr>
              <w:jc w:val="center"/>
              <w:rPr>
                <w:rFonts w:ascii="Times New Roman" w:hAnsi="Times New Roman" w:cs="Times New Roman"/>
                <w:b/>
                <w:bCs/>
                <w:color w:val="000000" w:themeColor="text1"/>
                <w:sz w:val="26"/>
                <w:szCs w:val="28"/>
              </w:rPr>
            </w:pPr>
            <w:r w:rsidRPr="00FE7946">
              <w:rPr>
                <w:rFonts w:ascii="Times New Roman" w:hAnsi="Times New Roman" w:cs="Times New Roman"/>
                <w:b/>
                <w:bCs/>
                <w:color w:val="000000" w:themeColor="text1"/>
                <w:sz w:val="26"/>
                <w:szCs w:val="28"/>
              </w:rPr>
              <w:t>TT</w:t>
            </w:r>
          </w:p>
        </w:tc>
        <w:tc>
          <w:tcPr>
            <w:tcW w:w="1118" w:type="pct"/>
            <w:vAlign w:val="center"/>
          </w:tcPr>
          <w:p w14:paraId="2F0F84FA" w14:textId="6404CEE8" w:rsidR="00AD4C52" w:rsidRPr="00FE7946" w:rsidRDefault="004B54D9" w:rsidP="000C672D">
            <w:pPr>
              <w:jc w:val="center"/>
              <w:rPr>
                <w:rFonts w:ascii="Times New Roman" w:hAnsi="Times New Roman" w:cs="Times New Roman"/>
                <w:b/>
                <w:bCs/>
                <w:color w:val="000000" w:themeColor="text1"/>
                <w:sz w:val="26"/>
                <w:szCs w:val="28"/>
              </w:rPr>
            </w:pPr>
            <w:r w:rsidRPr="00FE7946">
              <w:rPr>
                <w:rFonts w:ascii="Times New Roman" w:hAnsi="Times New Roman" w:cs="Times New Roman"/>
                <w:b/>
                <w:bCs/>
                <w:color w:val="000000" w:themeColor="text1"/>
                <w:sz w:val="26"/>
                <w:szCs w:val="28"/>
              </w:rPr>
              <w:t xml:space="preserve">NỘI DUNG </w:t>
            </w:r>
            <w:r w:rsidR="003A08E3" w:rsidRPr="00FE7946">
              <w:rPr>
                <w:rFonts w:ascii="Times New Roman" w:hAnsi="Times New Roman" w:cs="Times New Roman"/>
                <w:b/>
                <w:bCs/>
                <w:color w:val="000000" w:themeColor="text1"/>
                <w:sz w:val="26"/>
                <w:szCs w:val="28"/>
              </w:rPr>
              <w:t>CHƯƠNG TRÌNH</w:t>
            </w:r>
          </w:p>
        </w:tc>
        <w:tc>
          <w:tcPr>
            <w:tcW w:w="3576" w:type="pct"/>
            <w:vAlign w:val="center"/>
          </w:tcPr>
          <w:p w14:paraId="04BDF716" w14:textId="77777777" w:rsidR="00AD4C52" w:rsidRPr="00FE7946" w:rsidRDefault="004B54D9" w:rsidP="00AB7CF6">
            <w:pPr>
              <w:ind w:left="-173" w:firstLine="173"/>
              <w:jc w:val="center"/>
              <w:rPr>
                <w:rFonts w:ascii="Times New Roman" w:hAnsi="Times New Roman" w:cs="Times New Roman"/>
                <w:b/>
                <w:bCs/>
                <w:color w:val="000000" w:themeColor="text1"/>
                <w:sz w:val="26"/>
                <w:szCs w:val="28"/>
              </w:rPr>
            </w:pPr>
            <w:r w:rsidRPr="00FE7946">
              <w:rPr>
                <w:rFonts w:ascii="Times New Roman" w:hAnsi="Times New Roman" w:cs="Times New Roman"/>
                <w:b/>
                <w:bCs/>
                <w:color w:val="000000" w:themeColor="text1"/>
                <w:sz w:val="26"/>
                <w:szCs w:val="28"/>
              </w:rPr>
              <w:t>NỘI DUNG CẬP NHẬT</w:t>
            </w:r>
          </w:p>
        </w:tc>
      </w:tr>
      <w:tr w:rsidR="00EA0668" w:rsidRPr="00EA0668" w14:paraId="39FCCC88" w14:textId="77777777" w:rsidTr="00AB7CF6">
        <w:trPr>
          <w:trHeight w:val="671"/>
        </w:trPr>
        <w:tc>
          <w:tcPr>
            <w:tcW w:w="306" w:type="pct"/>
            <w:vAlign w:val="center"/>
          </w:tcPr>
          <w:p w14:paraId="1FDB1B3A" w14:textId="77777777" w:rsidR="00AD4C52" w:rsidRPr="00EA0668" w:rsidRDefault="004B54D9" w:rsidP="00FE7946">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1</w:t>
            </w:r>
          </w:p>
        </w:tc>
        <w:tc>
          <w:tcPr>
            <w:tcW w:w="1118" w:type="pct"/>
            <w:vAlign w:val="center"/>
          </w:tcPr>
          <w:p w14:paraId="319CB5C8" w14:textId="77777777" w:rsidR="00AD4C52" w:rsidRPr="00EA0668" w:rsidRDefault="004B54D9" w:rsidP="000C672D">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Quy mô dân số</w:t>
            </w:r>
          </w:p>
          <w:p w14:paraId="49E68474" w14:textId="77777777" w:rsidR="00AD4C52" w:rsidRPr="00EA0668" w:rsidRDefault="00AD4C52" w:rsidP="000C672D">
            <w:pPr>
              <w:jc w:val="center"/>
              <w:rPr>
                <w:rFonts w:ascii="Times New Roman" w:hAnsi="Times New Roman" w:cs="Times New Roman"/>
                <w:color w:val="000000" w:themeColor="text1"/>
                <w:sz w:val="28"/>
                <w:szCs w:val="28"/>
              </w:rPr>
            </w:pPr>
          </w:p>
        </w:tc>
        <w:tc>
          <w:tcPr>
            <w:tcW w:w="3576" w:type="pct"/>
            <w:vAlign w:val="center"/>
          </w:tcPr>
          <w:p w14:paraId="4237FD94" w14:textId="6B9C2E1B" w:rsidR="00AD4C52" w:rsidRPr="00EA0668" w:rsidRDefault="004B54D9" w:rsidP="00FE7946">
            <w:pP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 Năm 2024 dân số nước ta là</w:t>
            </w:r>
            <w:r w:rsidRPr="00EA0668">
              <w:rPr>
                <w:rFonts w:ascii="Times New Roman" w:hAnsi="Times New Roman" w:cs="Times New Roman"/>
                <w:b/>
                <w:bCs/>
                <w:color w:val="000000" w:themeColor="text1"/>
                <w:sz w:val="28"/>
                <w:szCs w:val="28"/>
              </w:rPr>
              <w:t xml:space="preserve"> 101</w:t>
            </w:r>
            <w:r w:rsidR="00757DF1" w:rsidRPr="00EA0668">
              <w:rPr>
                <w:rFonts w:ascii="Times New Roman" w:hAnsi="Times New Roman" w:cs="Times New Roman"/>
                <w:b/>
                <w:bCs/>
                <w:color w:val="000000" w:themeColor="text1"/>
                <w:sz w:val="28"/>
                <w:szCs w:val="28"/>
              </w:rPr>
              <w:t>,</w:t>
            </w:r>
            <w:r w:rsidRPr="00EA0668">
              <w:rPr>
                <w:rFonts w:ascii="Times New Roman" w:hAnsi="Times New Roman" w:cs="Times New Roman"/>
                <w:b/>
                <w:bCs/>
                <w:color w:val="000000" w:themeColor="text1"/>
                <w:sz w:val="28"/>
                <w:szCs w:val="28"/>
              </w:rPr>
              <w:t>3</w:t>
            </w:r>
            <w:r w:rsidR="00757DF1" w:rsidRPr="00EA0668">
              <w:rPr>
                <w:rFonts w:ascii="Times New Roman" w:hAnsi="Times New Roman" w:cs="Times New Roman"/>
                <w:b/>
                <w:bCs/>
                <w:color w:val="000000" w:themeColor="text1"/>
                <w:sz w:val="28"/>
                <w:szCs w:val="28"/>
              </w:rPr>
              <w:t xml:space="preserve"> triệu</w:t>
            </w:r>
            <w:r w:rsidRPr="00EA0668">
              <w:rPr>
                <w:rFonts w:ascii="Times New Roman" w:hAnsi="Times New Roman" w:cs="Times New Roman"/>
                <w:b/>
                <w:bCs/>
                <w:color w:val="000000" w:themeColor="text1"/>
                <w:sz w:val="28"/>
                <w:szCs w:val="28"/>
              </w:rPr>
              <w:t xml:space="preserve"> người</w:t>
            </w:r>
          </w:p>
          <w:p w14:paraId="04CB2E8B" w14:textId="2EEBB220" w:rsidR="00AD4C52" w:rsidRPr="00EA0668" w:rsidRDefault="004B54D9" w:rsidP="00FE7946">
            <w:pP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 Thành thị: 39</w:t>
            </w:r>
            <w:r w:rsidR="00757DF1" w:rsidRPr="00EA0668">
              <w:rPr>
                <w:rFonts w:ascii="Times New Roman" w:hAnsi="Times New Roman" w:cs="Times New Roman"/>
                <w:color w:val="000000" w:themeColor="text1"/>
                <w:sz w:val="28"/>
                <w:szCs w:val="28"/>
              </w:rPr>
              <w:t xml:space="preserve"> triệu</w:t>
            </w:r>
            <w:r w:rsidRPr="00EA0668">
              <w:rPr>
                <w:rFonts w:ascii="Times New Roman" w:hAnsi="Times New Roman" w:cs="Times New Roman"/>
                <w:color w:val="000000" w:themeColor="text1"/>
                <w:sz w:val="28"/>
                <w:szCs w:val="28"/>
              </w:rPr>
              <w:t xml:space="preserve"> </w:t>
            </w:r>
            <w:r w:rsidRPr="00EA0668">
              <w:rPr>
                <w:rFonts w:ascii="Times New Roman" w:hAnsi="Times New Roman" w:cs="Times New Roman"/>
                <w:bCs/>
                <w:color w:val="000000" w:themeColor="text1"/>
                <w:sz w:val="28"/>
                <w:szCs w:val="28"/>
              </w:rPr>
              <w:t xml:space="preserve">người </w:t>
            </w:r>
            <w:r w:rsidRPr="00EA0668">
              <w:rPr>
                <w:rFonts w:ascii="Times New Roman" w:hAnsi="Times New Roman" w:cs="Times New Roman"/>
                <w:color w:val="000000" w:themeColor="text1"/>
                <w:sz w:val="28"/>
                <w:szCs w:val="28"/>
              </w:rPr>
              <w:t>(38,5%)</w:t>
            </w:r>
          </w:p>
          <w:p w14:paraId="1BB510D5" w14:textId="32779530" w:rsidR="00AD4C52" w:rsidRDefault="004B54D9" w:rsidP="00FE7946">
            <w:pP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 Nông thôn: 62</w:t>
            </w:r>
            <w:r w:rsidR="00757DF1" w:rsidRPr="00EA0668">
              <w:rPr>
                <w:rFonts w:ascii="Times New Roman" w:hAnsi="Times New Roman" w:cs="Times New Roman"/>
                <w:color w:val="000000" w:themeColor="text1"/>
                <w:sz w:val="28"/>
                <w:szCs w:val="28"/>
              </w:rPr>
              <w:t>,3 triệu</w:t>
            </w:r>
            <w:r w:rsidRPr="00EA0668">
              <w:rPr>
                <w:rFonts w:ascii="Times New Roman" w:hAnsi="Times New Roman" w:cs="Times New Roman"/>
                <w:color w:val="000000" w:themeColor="text1"/>
                <w:sz w:val="28"/>
                <w:szCs w:val="28"/>
              </w:rPr>
              <w:t xml:space="preserve"> </w:t>
            </w:r>
            <w:r w:rsidRPr="00EA0668">
              <w:rPr>
                <w:rFonts w:ascii="Times New Roman" w:hAnsi="Times New Roman" w:cs="Times New Roman"/>
                <w:bCs/>
                <w:color w:val="000000" w:themeColor="text1"/>
                <w:sz w:val="28"/>
                <w:szCs w:val="28"/>
              </w:rPr>
              <w:t>người</w:t>
            </w:r>
            <w:r w:rsidRPr="00EA0668">
              <w:rPr>
                <w:rFonts w:ascii="Times New Roman" w:hAnsi="Times New Roman" w:cs="Times New Roman"/>
                <w:b/>
                <w:bCs/>
                <w:color w:val="000000" w:themeColor="text1"/>
                <w:sz w:val="28"/>
                <w:szCs w:val="28"/>
              </w:rPr>
              <w:t xml:space="preserve"> </w:t>
            </w:r>
            <w:r w:rsidRPr="00EA0668">
              <w:rPr>
                <w:rFonts w:ascii="Times New Roman" w:hAnsi="Times New Roman" w:cs="Times New Roman"/>
                <w:color w:val="000000" w:themeColor="text1"/>
                <w:sz w:val="28"/>
                <w:szCs w:val="28"/>
              </w:rPr>
              <w:t>(61,5%)</w:t>
            </w:r>
          </w:p>
          <w:p w14:paraId="50C2AD82" w14:textId="77777777" w:rsidR="00AD4C52" w:rsidRDefault="004B54D9" w:rsidP="00FE7946">
            <w:pPr>
              <w:jc w:val="right"/>
              <w:rPr>
                <w:rFonts w:ascii="Times New Roman" w:hAnsi="Times New Roman" w:cs="Times New Roman"/>
                <w:i/>
                <w:iCs/>
                <w:color w:val="000000" w:themeColor="text1"/>
                <w:sz w:val="28"/>
                <w:szCs w:val="28"/>
              </w:rPr>
            </w:pPr>
            <w:r w:rsidRPr="00EA0668">
              <w:rPr>
                <w:rFonts w:ascii="Times New Roman" w:hAnsi="Times New Roman" w:cs="Times New Roman"/>
                <w:i/>
                <w:iCs/>
                <w:color w:val="000000" w:themeColor="text1"/>
                <w:sz w:val="28"/>
                <w:szCs w:val="28"/>
              </w:rPr>
              <w:t xml:space="preserve">(Nguồn: </w:t>
            </w:r>
            <w:r w:rsidR="00757DF1" w:rsidRPr="00EA0668">
              <w:rPr>
                <w:rFonts w:ascii="Times New Roman" w:hAnsi="Times New Roman" w:cs="Times New Roman"/>
                <w:i/>
                <w:iCs/>
                <w:color w:val="000000" w:themeColor="text1"/>
                <w:sz w:val="28"/>
                <w:szCs w:val="28"/>
              </w:rPr>
              <w:t>Niên giám</w:t>
            </w:r>
            <w:r w:rsidRPr="00EA0668">
              <w:rPr>
                <w:rFonts w:ascii="Times New Roman" w:hAnsi="Times New Roman" w:cs="Times New Roman"/>
                <w:i/>
                <w:iCs/>
                <w:color w:val="000000" w:themeColor="text1"/>
                <w:sz w:val="28"/>
                <w:szCs w:val="28"/>
              </w:rPr>
              <w:t xml:space="preserve"> thống kê năm 202</w:t>
            </w:r>
            <w:r w:rsidR="00757DF1" w:rsidRPr="00EA0668">
              <w:rPr>
                <w:rFonts w:ascii="Times New Roman" w:hAnsi="Times New Roman" w:cs="Times New Roman"/>
                <w:i/>
                <w:iCs/>
                <w:color w:val="000000" w:themeColor="text1"/>
                <w:sz w:val="28"/>
                <w:szCs w:val="28"/>
              </w:rPr>
              <w:t>4</w:t>
            </w:r>
            <w:r w:rsidRPr="00EA0668">
              <w:rPr>
                <w:rFonts w:ascii="Times New Roman" w:hAnsi="Times New Roman" w:cs="Times New Roman"/>
                <w:i/>
                <w:iCs/>
                <w:color w:val="000000" w:themeColor="text1"/>
                <w:sz w:val="28"/>
                <w:szCs w:val="28"/>
              </w:rPr>
              <w:t>)</w:t>
            </w:r>
          </w:p>
          <w:tbl>
            <w:tblPr>
              <w:tblStyle w:val="TableGrid"/>
              <w:tblW w:w="6310" w:type="dxa"/>
              <w:tblLook w:val="04A0" w:firstRow="1" w:lastRow="0" w:firstColumn="1" w:lastColumn="0" w:noHBand="0" w:noVBand="1"/>
            </w:tblPr>
            <w:tblGrid>
              <w:gridCol w:w="2859"/>
              <w:gridCol w:w="850"/>
              <w:gridCol w:w="851"/>
              <w:gridCol w:w="850"/>
              <w:gridCol w:w="900"/>
            </w:tblGrid>
            <w:tr w:rsidR="00AC02A1" w:rsidRPr="00EA0668" w14:paraId="17F4BA5C" w14:textId="77777777" w:rsidTr="00AB7CF6">
              <w:trPr>
                <w:trHeight w:val="256"/>
              </w:trPr>
              <w:tc>
                <w:tcPr>
                  <w:tcW w:w="2859" w:type="dxa"/>
                  <w:vAlign w:val="center"/>
                </w:tcPr>
                <w:p w14:paraId="00FA2E97" w14:textId="77777777" w:rsidR="00AC02A1" w:rsidRPr="00FE7946" w:rsidRDefault="00AC02A1" w:rsidP="00FE7946">
                  <w:pP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 xml:space="preserve">Năm </w:t>
                  </w:r>
                </w:p>
              </w:tc>
              <w:tc>
                <w:tcPr>
                  <w:tcW w:w="850" w:type="dxa"/>
                  <w:vAlign w:val="center"/>
                </w:tcPr>
                <w:p w14:paraId="7EE25B06" w14:textId="07288F40" w:rsidR="00AC02A1" w:rsidRPr="00FE7946" w:rsidRDefault="00AC02A1" w:rsidP="00FE7946">
                  <w:pPr>
                    <w:jc w:val="cente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2009</w:t>
                  </w:r>
                </w:p>
              </w:tc>
              <w:tc>
                <w:tcPr>
                  <w:tcW w:w="851" w:type="dxa"/>
                  <w:vAlign w:val="center"/>
                </w:tcPr>
                <w:p w14:paraId="08AD06DD" w14:textId="6EEFBF39" w:rsidR="00AC02A1" w:rsidRPr="00FE7946" w:rsidRDefault="00AC02A1" w:rsidP="00FE7946">
                  <w:pPr>
                    <w:jc w:val="cente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2019</w:t>
                  </w:r>
                </w:p>
              </w:tc>
              <w:tc>
                <w:tcPr>
                  <w:tcW w:w="850" w:type="dxa"/>
                  <w:vAlign w:val="center"/>
                </w:tcPr>
                <w:p w14:paraId="558C02B4" w14:textId="4A748131" w:rsidR="00AC02A1" w:rsidRPr="00FE7946" w:rsidRDefault="00AC02A1" w:rsidP="00FE7946">
                  <w:pPr>
                    <w:jc w:val="cente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2021</w:t>
                  </w:r>
                </w:p>
              </w:tc>
              <w:tc>
                <w:tcPr>
                  <w:tcW w:w="900" w:type="dxa"/>
                  <w:vAlign w:val="center"/>
                </w:tcPr>
                <w:p w14:paraId="2124B306" w14:textId="77777777" w:rsidR="00AC02A1" w:rsidRPr="00FE7946" w:rsidRDefault="00AC02A1" w:rsidP="00FE7946">
                  <w:pPr>
                    <w:jc w:val="cente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2024</w:t>
                  </w:r>
                </w:p>
              </w:tc>
            </w:tr>
            <w:tr w:rsidR="00AC02A1" w:rsidRPr="00EA0668" w14:paraId="0554ADA2" w14:textId="77777777" w:rsidTr="00AB7CF6">
              <w:trPr>
                <w:trHeight w:val="232"/>
              </w:trPr>
              <w:tc>
                <w:tcPr>
                  <w:tcW w:w="2859" w:type="dxa"/>
                  <w:vAlign w:val="center"/>
                </w:tcPr>
                <w:p w14:paraId="229E1259" w14:textId="19234614" w:rsidR="00AC02A1" w:rsidRPr="00EA0668" w:rsidRDefault="00AC02A1" w:rsidP="00FE794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Số dân (triệu người)</w:t>
                  </w:r>
                </w:p>
              </w:tc>
              <w:tc>
                <w:tcPr>
                  <w:tcW w:w="850" w:type="dxa"/>
                  <w:vAlign w:val="center"/>
                </w:tcPr>
                <w:p w14:paraId="212F146F" w14:textId="383C05AF" w:rsidR="00AC02A1" w:rsidRPr="00EA0668" w:rsidRDefault="00AC02A1"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86,0</w:t>
                  </w:r>
                </w:p>
              </w:tc>
              <w:tc>
                <w:tcPr>
                  <w:tcW w:w="851" w:type="dxa"/>
                  <w:vAlign w:val="center"/>
                </w:tcPr>
                <w:p w14:paraId="4E0B99CC" w14:textId="7867375D" w:rsidR="00AC02A1" w:rsidRPr="00EA0668" w:rsidRDefault="00AC02A1"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96,5</w:t>
                  </w:r>
                </w:p>
              </w:tc>
              <w:tc>
                <w:tcPr>
                  <w:tcW w:w="850" w:type="dxa"/>
                  <w:vAlign w:val="center"/>
                </w:tcPr>
                <w:p w14:paraId="6966552C" w14:textId="728D0A5E" w:rsidR="00AC02A1" w:rsidRPr="00EA0668" w:rsidRDefault="00AC02A1"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98,5</w:t>
                  </w:r>
                </w:p>
              </w:tc>
              <w:tc>
                <w:tcPr>
                  <w:tcW w:w="900" w:type="dxa"/>
                  <w:vAlign w:val="center"/>
                </w:tcPr>
                <w:p w14:paraId="0C03B573" w14:textId="5823B298" w:rsidR="00AC02A1" w:rsidRPr="00EA0668" w:rsidRDefault="00AC02A1"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101,3</w:t>
                  </w:r>
                </w:p>
              </w:tc>
            </w:tr>
          </w:tbl>
          <w:p w14:paraId="1D4246CB" w14:textId="16DDA9AA" w:rsidR="00AC02A1" w:rsidRPr="00EA0668" w:rsidRDefault="00AC02A1" w:rsidP="00FE7946">
            <w:pPr>
              <w:jc w:val="right"/>
              <w:rPr>
                <w:rFonts w:ascii="Times New Roman" w:hAnsi="Times New Roman" w:cs="Times New Roman"/>
                <w:color w:val="000000" w:themeColor="text1"/>
                <w:sz w:val="28"/>
                <w:szCs w:val="28"/>
              </w:rPr>
            </w:pPr>
          </w:p>
        </w:tc>
      </w:tr>
      <w:tr w:rsidR="00EA0668" w:rsidRPr="00EA0668" w14:paraId="232F7C50" w14:textId="77777777" w:rsidTr="00AB7CF6">
        <w:trPr>
          <w:trHeight w:val="340"/>
        </w:trPr>
        <w:tc>
          <w:tcPr>
            <w:tcW w:w="306" w:type="pct"/>
            <w:vAlign w:val="center"/>
          </w:tcPr>
          <w:p w14:paraId="07036EAE" w14:textId="77777777" w:rsidR="00AD4C52" w:rsidRPr="00EA0668" w:rsidRDefault="004B54D9" w:rsidP="00FE7946">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2</w:t>
            </w:r>
          </w:p>
        </w:tc>
        <w:tc>
          <w:tcPr>
            <w:tcW w:w="1118" w:type="pct"/>
            <w:vAlign w:val="center"/>
          </w:tcPr>
          <w:p w14:paraId="13290BBF" w14:textId="77777777" w:rsidR="00AD4C52" w:rsidRPr="00EA0668" w:rsidRDefault="004B54D9" w:rsidP="000C672D">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Tỉ lệ gia tăng dân số</w:t>
            </w:r>
          </w:p>
        </w:tc>
        <w:tc>
          <w:tcPr>
            <w:tcW w:w="3576" w:type="pct"/>
            <w:vAlign w:val="center"/>
          </w:tcPr>
          <w:p w14:paraId="25CB48DB" w14:textId="6607AB45" w:rsidR="00AD4C52" w:rsidRPr="00EA0668" w:rsidRDefault="004B54D9" w:rsidP="00FE7946">
            <w:pP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Tỉ lệ gia tăng dân số nước ta không ổn định và có xu hướng tăng 1,03% vào năm 2024  (so vớ</w:t>
            </w:r>
            <w:r w:rsidR="007514D8" w:rsidRPr="00EA0668">
              <w:rPr>
                <w:rFonts w:ascii="Times New Roman" w:hAnsi="Times New Roman" w:cs="Times New Roman"/>
                <w:color w:val="000000" w:themeColor="text1"/>
                <w:sz w:val="28"/>
                <w:szCs w:val="28"/>
              </w:rPr>
              <w:t>i năm 2021 là 0,94%</w:t>
            </w:r>
            <w:r w:rsidRPr="00EA0668">
              <w:rPr>
                <w:rFonts w:ascii="Times New Roman" w:hAnsi="Times New Roman" w:cs="Times New Roman"/>
                <w:color w:val="000000" w:themeColor="text1"/>
                <w:sz w:val="28"/>
                <w:szCs w:val="28"/>
              </w:rPr>
              <w:t>)</w:t>
            </w:r>
          </w:p>
          <w:tbl>
            <w:tblPr>
              <w:tblStyle w:val="TableGrid"/>
              <w:tblW w:w="6400" w:type="dxa"/>
              <w:tblLook w:val="04A0" w:firstRow="1" w:lastRow="0" w:firstColumn="1" w:lastColumn="0" w:noHBand="0" w:noVBand="1"/>
            </w:tblPr>
            <w:tblGrid>
              <w:gridCol w:w="3001"/>
              <w:gridCol w:w="850"/>
              <w:gridCol w:w="851"/>
              <w:gridCol w:w="850"/>
              <w:gridCol w:w="848"/>
            </w:tblGrid>
            <w:tr w:rsidR="00EA0668" w:rsidRPr="00EA0668" w14:paraId="3B611C49" w14:textId="77777777" w:rsidTr="00AB7CF6">
              <w:trPr>
                <w:trHeight w:val="271"/>
              </w:trPr>
              <w:tc>
                <w:tcPr>
                  <w:tcW w:w="3001" w:type="dxa"/>
                </w:tcPr>
                <w:p w14:paraId="260B14CF" w14:textId="56BB2992" w:rsidR="00AD4C52" w:rsidRPr="00FE7946" w:rsidRDefault="004B54D9" w:rsidP="00FE7946">
                  <w:pPr>
                    <w:jc w:val="cente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Năm</w:t>
                  </w:r>
                </w:p>
              </w:tc>
              <w:tc>
                <w:tcPr>
                  <w:tcW w:w="850" w:type="dxa"/>
                </w:tcPr>
                <w:p w14:paraId="1652C99F" w14:textId="77777777" w:rsidR="00AD4C52" w:rsidRPr="00FE7946" w:rsidRDefault="004B54D9" w:rsidP="00FE7946">
                  <w:pPr>
                    <w:jc w:val="cente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2021</w:t>
                  </w:r>
                </w:p>
              </w:tc>
              <w:tc>
                <w:tcPr>
                  <w:tcW w:w="851" w:type="dxa"/>
                </w:tcPr>
                <w:p w14:paraId="11328704" w14:textId="77777777" w:rsidR="00AD4C52" w:rsidRPr="00FE7946" w:rsidRDefault="004B54D9" w:rsidP="00FE7946">
                  <w:pPr>
                    <w:jc w:val="cente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2022</w:t>
                  </w:r>
                </w:p>
              </w:tc>
              <w:tc>
                <w:tcPr>
                  <w:tcW w:w="850" w:type="dxa"/>
                </w:tcPr>
                <w:p w14:paraId="6819374A" w14:textId="77777777" w:rsidR="00AD4C52" w:rsidRPr="00FE7946" w:rsidRDefault="004B54D9" w:rsidP="00FE7946">
                  <w:pPr>
                    <w:jc w:val="cente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2023</w:t>
                  </w:r>
                </w:p>
              </w:tc>
              <w:tc>
                <w:tcPr>
                  <w:tcW w:w="848" w:type="dxa"/>
                </w:tcPr>
                <w:p w14:paraId="72A56295" w14:textId="77777777" w:rsidR="00AD4C52" w:rsidRPr="00FE7946" w:rsidRDefault="004B54D9" w:rsidP="00FE7946">
                  <w:pPr>
                    <w:jc w:val="cente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2024</w:t>
                  </w:r>
                </w:p>
              </w:tc>
            </w:tr>
            <w:tr w:rsidR="00EA0668" w:rsidRPr="00EA0668" w14:paraId="6E7C489B" w14:textId="77777777" w:rsidTr="00AB7CF6">
              <w:trPr>
                <w:trHeight w:val="245"/>
              </w:trPr>
              <w:tc>
                <w:tcPr>
                  <w:tcW w:w="3001" w:type="dxa"/>
                </w:tcPr>
                <w:p w14:paraId="17B3602E" w14:textId="75762C59" w:rsidR="00AD4C52" w:rsidRPr="00EA0668" w:rsidRDefault="004B54D9" w:rsidP="00FE7946">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T</w:t>
                  </w:r>
                  <w:r w:rsidR="00FE7946">
                    <w:rPr>
                      <w:rFonts w:ascii="Times New Roman" w:hAnsi="Times New Roman" w:cs="Times New Roman"/>
                      <w:color w:val="000000" w:themeColor="text1"/>
                      <w:sz w:val="28"/>
                      <w:szCs w:val="28"/>
                    </w:rPr>
                    <w:t>ỉ lệ gia tăng dân số</w:t>
                  </w:r>
                  <w:r w:rsidRPr="00EA0668">
                    <w:rPr>
                      <w:rFonts w:ascii="Times New Roman" w:hAnsi="Times New Roman" w:cs="Times New Roman"/>
                      <w:color w:val="000000" w:themeColor="text1"/>
                      <w:sz w:val="28"/>
                      <w:szCs w:val="28"/>
                    </w:rPr>
                    <w:t xml:space="preserve"> (%)</w:t>
                  </w:r>
                </w:p>
              </w:tc>
              <w:tc>
                <w:tcPr>
                  <w:tcW w:w="850" w:type="dxa"/>
                </w:tcPr>
                <w:p w14:paraId="5A3E4DC5" w14:textId="77777777" w:rsidR="00AD4C52" w:rsidRPr="00EA0668" w:rsidRDefault="004B54D9" w:rsidP="00FE7946">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0,94</w:t>
                  </w:r>
                </w:p>
              </w:tc>
              <w:tc>
                <w:tcPr>
                  <w:tcW w:w="851" w:type="dxa"/>
                </w:tcPr>
                <w:p w14:paraId="057BCA8A" w14:textId="175F13A5" w:rsidR="00AD4C52" w:rsidRPr="00EA0668" w:rsidRDefault="00757DF1" w:rsidP="00FE7946">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0,97</w:t>
                  </w:r>
                </w:p>
              </w:tc>
              <w:tc>
                <w:tcPr>
                  <w:tcW w:w="850" w:type="dxa"/>
                </w:tcPr>
                <w:p w14:paraId="1A9A31BC" w14:textId="77777777" w:rsidR="00AD4C52" w:rsidRPr="00EA0668" w:rsidRDefault="004B54D9" w:rsidP="00FE7946">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0,85</w:t>
                  </w:r>
                </w:p>
              </w:tc>
              <w:tc>
                <w:tcPr>
                  <w:tcW w:w="848" w:type="dxa"/>
                </w:tcPr>
                <w:p w14:paraId="2FDC1DB6" w14:textId="77777777" w:rsidR="00AD4C52" w:rsidRPr="00EA0668" w:rsidRDefault="004B54D9" w:rsidP="00FE7946">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1,03</w:t>
                  </w:r>
                </w:p>
              </w:tc>
            </w:tr>
          </w:tbl>
          <w:p w14:paraId="5F5EAAB5" w14:textId="08BE3022" w:rsidR="00AD4C52" w:rsidRPr="00EA0668" w:rsidRDefault="004B54D9" w:rsidP="00FE7946">
            <w:pPr>
              <w:jc w:val="right"/>
              <w:rPr>
                <w:rFonts w:ascii="Times New Roman" w:hAnsi="Times New Roman" w:cs="Times New Roman"/>
                <w:color w:val="000000" w:themeColor="text1"/>
                <w:sz w:val="28"/>
                <w:szCs w:val="28"/>
              </w:rPr>
            </w:pPr>
            <w:r w:rsidRPr="00EA0668">
              <w:rPr>
                <w:rFonts w:ascii="Times New Roman" w:hAnsi="Times New Roman" w:cs="Times New Roman"/>
                <w:i/>
                <w:iCs/>
                <w:color w:val="000000" w:themeColor="text1"/>
                <w:sz w:val="28"/>
                <w:szCs w:val="28"/>
              </w:rPr>
              <w:t xml:space="preserve">(Nguồn: </w:t>
            </w:r>
            <w:r w:rsidR="00757DF1" w:rsidRPr="00EA0668">
              <w:rPr>
                <w:rFonts w:ascii="Times New Roman" w:hAnsi="Times New Roman" w:cs="Times New Roman"/>
                <w:i/>
                <w:iCs/>
                <w:color w:val="000000" w:themeColor="text1"/>
                <w:sz w:val="28"/>
                <w:szCs w:val="28"/>
              </w:rPr>
              <w:t>Niên giám thống kê năm 2024</w:t>
            </w:r>
            <w:r w:rsidRPr="00EA0668">
              <w:rPr>
                <w:rFonts w:ascii="Times New Roman" w:hAnsi="Times New Roman" w:cs="Times New Roman"/>
                <w:i/>
                <w:iCs/>
                <w:color w:val="000000" w:themeColor="text1"/>
                <w:sz w:val="28"/>
                <w:szCs w:val="28"/>
              </w:rPr>
              <w:t>)</w:t>
            </w:r>
          </w:p>
        </w:tc>
      </w:tr>
      <w:tr w:rsidR="00EA0668" w:rsidRPr="00EA0668" w14:paraId="28583761" w14:textId="77777777" w:rsidTr="00AB7CF6">
        <w:trPr>
          <w:trHeight w:val="1664"/>
        </w:trPr>
        <w:tc>
          <w:tcPr>
            <w:tcW w:w="306" w:type="pct"/>
            <w:vAlign w:val="center"/>
          </w:tcPr>
          <w:p w14:paraId="0CCFA740" w14:textId="77777777" w:rsidR="00AD4C52" w:rsidRPr="00EA0668" w:rsidRDefault="004B54D9" w:rsidP="00FE7946">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3</w:t>
            </w:r>
          </w:p>
        </w:tc>
        <w:tc>
          <w:tcPr>
            <w:tcW w:w="1118" w:type="pct"/>
            <w:vAlign w:val="center"/>
          </w:tcPr>
          <w:p w14:paraId="1A617A7C" w14:textId="77777777" w:rsidR="00AD4C52" w:rsidRPr="00EA0668" w:rsidRDefault="004B54D9" w:rsidP="000C672D">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Cơ cấu dân số</w:t>
            </w:r>
          </w:p>
        </w:tc>
        <w:tc>
          <w:tcPr>
            <w:tcW w:w="3576" w:type="pct"/>
            <w:vAlign w:val="center"/>
          </w:tcPr>
          <w:p w14:paraId="5875645F" w14:textId="708FBB74" w:rsidR="00AD4C52" w:rsidRPr="00EA0668" w:rsidRDefault="004B54D9" w:rsidP="00FE7946">
            <w:pP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Năm 2024, cơ cấu dân số có sự thay đổi</w:t>
            </w:r>
          </w:p>
          <w:p w14:paraId="717608BF" w14:textId="6089443B" w:rsidR="00AD4C52" w:rsidRDefault="004B54D9" w:rsidP="00FE7946">
            <w:pP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 Tỉ số giới tính khi sinh: 111,4 nam/ 100 nữ</w:t>
            </w:r>
          </w:p>
          <w:p w14:paraId="6B16649E" w14:textId="77777777" w:rsidR="00AC02A1" w:rsidRDefault="00AC02A1" w:rsidP="00FE7946">
            <w:pP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 Giới tính khá cân đối:</w:t>
            </w:r>
            <w:r>
              <w:rPr>
                <w:rFonts w:ascii="Times New Roman" w:hAnsi="Times New Roman" w:cs="Times New Roman"/>
                <w:color w:val="000000" w:themeColor="text1"/>
                <w:sz w:val="28"/>
                <w:szCs w:val="28"/>
              </w:rPr>
              <w:t xml:space="preserve"> </w:t>
            </w:r>
            <w:r w:rsidRPr="00EA0668">
              <w:rPr>
                <w:rFonts w:ascii="Times New Roman" w:hAnsi="Times New Roman" w:cs="Times New Roman"/>
                <w:color w:val="000000" w:themeColor="text1"/>
                <w:sz w:val="28"/>
                <w:szCs w:val="28"/>
              </w:rPr>
              <w:t>99,6/100</w:t>
            </w:r>
          </w:p>
          <w:p w14:paraId="731F9AC6" w14:textId="2EDCE3A8" w:rsidR="00AC02A1" w:rsidRPr="00EA0668" w:rsidRDefault="00AC02A1" w:rsidP="00FE7946">
            <w:pPr>
              <w:rPr>
                <w:rFonts w:ascii="Times New Roman" w:hAnsi="Times New Roman" w:cs="Times New Roman"/>
                <w:color w:val="000000" w:themeColor="text1"/>
                <w:sz w:val="28"/>
                <w:szCs w:val="28"/>
              </w:rPr>
            </w:pPr>
            <w:r w:rsidRPr="00EA0668">
              <w:rPr>
                <w:rFonts w:ascii="Times New Roman" w:hAnsi="Times New Roman" w:cs="Times New Roman"/>
                <w:i/>
                <w:iCs/>
                <w:color w:val="000000" w:themeColor="text1"/>
                <w:sz w:val="28"/>
                <w:szCs w:val="28"/>
              </w:rPr>
              <w:t>(Nguồn: Niên giám  thống kê năm 2024)</w:t>
            </w:r>
          </w:p>
          <w:tbl>
            <w:tblPr>
              <w:tblStyle w:val="TableGrid"/>
              <w:tblW w:w="0" w:type="auto"/>
              <w:tblLook w:val="04A0" w:firstRow="1" w:lastRow="0" w:firstColumn="1" w:lastColumn="0" w:noHBand="0" w:noVBand="1"/>
            </w:tblPr>
            <w:tblGrid>
              <w:gridCol w:w="3460"/>
              <w:gridCol w:w="1134"/>
              <w:gridCol w:w="1256"/>
            </w:tblGrid>
            <w:tr w:rsidR="00AC02A1" w:rsidRPr="00EA0668" w14:paraId="35322C51" w14:textId="77777777" w:rsidTr="00AB7CF6">
              <w:trPr>
                <w:trHeight w:val="301"/>
              </w:trPr>
              <w:tc>
                <w:tcPr>
                  <w:tcW w:w="3460" w:type="dxa"/>
                </w:tcPr>
                <w:p w14:paraId="56BE9EDE" w14:textId="21125106" w:rsidR="00AC02A1" w:rsidRPr="00FE7946" w:rsidRDefault="00AC02A1" w:rsidP="00FE7946">
                  <w:pPr>
                    <w:jc w:val="cente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Năm</w:t>
                  </w:r>
                </w:p>
              </w:tc>
              <w:tc>
                <w:tcPr>
                  <w:tcW w:w="1134" w:type="dxa"/>
                </w:tcPr>
                <w:p w14:paraId="69E182E9" w14:textId="77777777" w:rsidR="00AC02A1" w:rsidRPr="00FE7946" w:rsidRDefault="00AC02A1" w:rsidP="00FE7946">
                  <w:pPr>
                    <w:jc w:val="cente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2021</w:t>
                  </w:r>
                </w:p>
              </w:tc>
              <w:tc>
                <w:tcPr>
                  <w:tcW w:w="1256" w:type="dxa"/>
                </w:tcPr>
                <w:p w14:paraId="0B6823CD" w14:textId="7F7EB548" w:rsidR="00AC02A1" w:rsidRPr="00FE7946" w:rsidRDefault="00AC02A1" w:rsidP="00FE7946">
                  <w:pPr>
                    <w:jc w:val="cente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2024</w:t>
                  </w:r>
                </w:p>
              </w:tc>
            </w:tr>
            <w:tr w:rsidR="00AC02A1" w:rsidRPr="00EA0668" w14:paraId="16BBC536" w14:textId="77777777" w:rsidTr="00AB7CF6">
              <w:trPr>
                <w:trHeight w:val="273"/>
              </w:trPr>
              <w:tc>
                <w:tcPr>
                  <w:tcW w:w="3460" w:type="dxa"/>
                </w:tcPr>
                <w:p w14:paraId="60DAE5C8" w14:textId="01EBFEB6" w:rsidR="00AC02A1" w:rsidRPr="00EA0668" w:rsidRDefault="00AC02A1" w:rsidP="00FE794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Tỉ số giới tính khi sinh (%)</w:t>
                  </w:r>
                </w:p>
              </w:tc>
              <w:tc>
                <w:tcPr>
                  <w:tcW w:w="1134" w:type="dxa"/>
                </w:tcPr>
                <w:p w14:paraId="48AE1900" w14:textId="6BD14D8F" w:rsidR="00AC02A1" w:rsidRPr="00EA0668" w:rsidRDefault="00AC02A1"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112</w:t>
                  </w:r>
                </w:p>
              </w:tc>
              <w:tc>
                <w:tcPr>
                  <w:tcW w:w="1256" w:type="dxa"/>
                </w:tcPr>
                <w:p w14:paraId="5A01EBB1" w14:textId="40784203" w:rsidR="00AC02A1" w:rsidRPr="00EA0668" w:rsidRDefault="00AC02A1"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111,4</w:t>
                  </w:r>
                </w:p>
              </w:tc>
            </w:tr>
            <w:tr w:rsidR="00AC02A1" w:rsidRPr="00EA0668" w14:paraId="68A21696" w14:textId="77777777" w:rsidTr="00AB7CF6">
              <w:trPr>
                <w:trHeight w:val="273"/>
              </w:trPr>
              <w:tc>
                <w:tcPr>
                  <w:tcW w:w="3460" w:type="dxa"/>
                </w:tcPr>
                <w:p w14:paraId="60626519" w14:textId="5F3F5E69" w:rsidR="00AC02A1" w:rsidRDefault="00AC02A1" w:rsidP="00FE794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Tỉ số giới tính (%)</w:t>
                  </w:r>
                </w:p>
              </w:tc>
              <w:tc>
                <w:tcPr>
                  <w:tcW w:w="1134" w:type="dxa"/>
                </w:tcPr>
                <w:p w14:paraId="39CD6040" w14:textId="119C04B7" w:rsidR="00AC02A1" w:rsidRPr="00EA0668" w:rsidRDefault="00AC02A1"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99,4</w:t>
                  </w:r>
                </w:p>
              </w:tc>
              <w:tc>
                <w:tcPr>
                  <w:tcW w:w="1256" w:type="dxa"/>
                </w:tcPr>
                <w:p w14:paraId="16F24DDF" w14:textId="05E6F664" w:rsidR="00AC02A1" w:rsidRPr="00EA0668" w:rsidRDefault="00AC02A1"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99,6</w:t>
                  </w:r>
                </w:p>
              </w:tc>
            </w:tr>
          </w:tbl>
          <w:p w14:paraId="2AC3BA0A" w14:textId="77777777" w:rsidR="00AD4C52" w:rsidRPr="00EA0668" w:rsidRDefault="004B54D9" w:rsidP="00FE7946">
            <w:pP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 Nhóm tuổi</w:t>
            </w:r>
          </w:p>
          <w:p w14:paraId="2C54B338" w14:textId="77777777" w:rsidR="00AD4C52" w:rsidRPr="00EA0668" w:rsidRDefault="004B54D9" w:rsidP="00FE7946">
            <w:pP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+ 0 - 14: 23,3%</w:t>
            </w:r>
          </w:p>
          <w:p w14:paraId="1175813E" w14:textId="77777777" w:rsidR="00AD4C52" w:rsidRPr="00EA0668" w:rsidRDefault="004B54D9" w:rsidP="00FE7946">
            <w:pP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+ 15 - 64: 67,4%</w:t>
            </w:r>
          </w:p>
          <w:p w14:paraId="6895988A" w14:textId="77777777" w:rsidR="00AD4C52" w:rsidRPr="00EA0668" w:rsidRDefault="004B54D9" w:rsidP="00FE7946">
            <w:pP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 Trên 65: 9,3%</w:t>
            </w:r>
          </w:p>
          <w:tbl>
            <w:tblPr>
              <w:tblStyle w:val="TableGrid"/>
              <w:tblW w:w="0" w:type="auto"/>
              <w:tblLook w:val="04A0" w:firstRow="1" w:lastRow="0" w:firstColumn="1" w:lastColumn="0" w:noHBand="0" w:noVBand="1"/>
            </w:tblPr>
            <w:tblGrid>
              <w:gridCol w:w="1875"/>
              <w:gridCol w:w="1875"/>
              <w:gridCol w:w="1875"/>
            </w:tblGrid>
            <w:tr w:rsidR="00AC02A1" w:rsidRPr="00EA0668" w14:paraId="0CF16C4A" w14:textId="77777777" w:rsidTr="00AB7CF6">
              <w:trPr>
                <w:trHeight w:val="215"/>
              </w:trPr>
              <w:tc>
                <w:tcPr>
                  <w:tcW w:w="1875" w:type="dxa"/>
                </w:tcPr>
                <w:p w14:paraId="6A6827F6" w14:textId="09368EA8" w:rsidR="00AC02A1" w:rsidRPr="00FE7946" w:rsidRDefault="00AC02A1" w:rsidP="00FE7946">
                  <w:pPr>
                    <w:jc w:val="cente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Nhóm tuổi</w:t>
                  </w:r>
                </w:p>
              </w:tc>
              <w:tc>
                <w:tcPr>
                  <w:tcW w:w="1875" w:type="dxa"/>
                </w:tcPr>
                <w:p w14:paraId="38D203ED" w14:textId="77777777" w:rsidR="00AC02A1" w:rsidRPr="00FE7946" w:rsidRDefault="00AC02A1" w:rsidP="00FE7946">
                  <w:pPr>
                    <w:jc w:val="cente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2021</w:t>
                  </w:r>
                </w:p>
              </w:tc>
              <w:tc>
                <w:tcPr>
                  <w:tcW w:w="1875" w:type="dxa"/>
                </w:tcPr>
                <w:p w14:paraId="6BED62BA" w14:textId="5A4C690A" w:rsidR="00AC02A1" w:rsidRPr="00FE7946" w:rsidRDefault="00AC02A1" w:rsidP="00FE7946">
                  <w:pPr>
                    <w:jc w:val="cente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2024</w:t>
                  </w:r>
                </w:p>
              </w:tc>
            </w:tr>
            <w:tr w:rsidR="00AC02A1" w:rsidRPr="00EA0668" w14:paraId="5F6C4534" w14:textId="77777777" w:rsidTr="00AB7CF6">
              <w:trPr>
                <w:trHeight w:val="195"/>
              </w:trPr>
              <w:tc>
                <w:tcPr>
                  <w:tcW w:w="1875" w:type="dxa"/>
                </w:tcPr>
                <w:p w14:paraId="24D409F5" w14:textId="5C24DA8E" w:rsidR="00AC02A1" w:rsidRPr="00EA0668" w:rsidRDefault="00AC02A1" w:rsidP="00FE794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0 - 14</w:t>
                  </w:r>
                </w:p>
              </w:tc>
              <w:tc>
                <w:tcPr>
                  <w:tcW w:w="1875" w:type="dxa"/>
                </w:tcPr>
                <w:p w14:paraId="758EC2E2" w14:textId="6240B14B" w:rsidR="00AC02A1" w:rsidRPr="00EA0668" w:rsidRDefault="00AC02A1"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24,1</w:t>
                  </w:r>
                </w:p>
              </w:tc>
              <w:tc>
                <w:tcPr>
                  <w:tcW w:w="1875" w:type="dxa"/>
                </w:tcPr>
                <w:p w14:paraId="00D751DD" w14:textId="1160D0A0" w:rsidR="00AC02A1" w:rsidRPr="00EA0668" w:rsidRDefault="00AC02A1"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23,3</w:t>
                  </w:r>
                </w:p>
              </w:tc>
            </w:tr>
            <w:tr w:rsidR="00AC02A1" w:rsidRPr="00EA0668" w14:paraId="2312CC03" w14:textId="77777777" w:rsidTr="00AB7CF6">
              <w:trPr>
                <w:trHeight w:val="195"/>
              </w:trPr>
              <w:tc>
                <w:tcPr>
                  <w:tcW w:w="1875" w:type="dxa"/>
                </w:tcPr>
                <w:p w14:paraId="3ECBDE07" w14:textId="21B515B8" w:rsidR="00AC02A1" w:rsidRPr="00EA0668" w:rsidRDefault="00AC02A1" w:rsidP="00FE794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 – 64</w:t>
                  </w:r>
                </w:p>
              </w:tc>
              <w:tc>
                <w:tcPr>
                  <w:tcW w:w="1875" w:type="dxa"/>
                </w:tcPr>
                <w:p w14:paraId="2E11947A" w14:textId="0B410C15" w:rsidR="00AC02A1" w:rsidRPr="00EA0668" w:rsidRDefault="003D1FAB"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67,6</w:t>
                  </w:r>
                </w:p>
              </w:tc>
              <w:tc>
                <w:tcPr>
                  <w:tcW w:w="1875" w:type="dxa"/>
                </w:tcPr>
                <w:p w14:paraId="7379CF4E" w14:textId="500DFC6B" w:rsidR="00AC02A1" w:rsidRPr="00EA0668" w:rsidRDefault="00AC02A1"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67,4</w:t>
                  </w:r>
                </w:p>
              </w:tc>
            </w:tr>
            <w:tr w:rsidR="00AC02A1" w:rsidRPr="00EA0668" w14:paraId="578F1406" w14:textId="77777777" w:rsidTr="00AB7CF6">
              <w:trPr>
                <w:trHeight w:val="195"/>
              </w:trPr>
              <w:tc>
                <w:tcPr>
                  <w:tcW w:w="1875" w:type="dxa"/>
                </w:tcPr>
                <w:p w14:paraId="6490BEB3" w14:textId="23264327" w:rsidR="00AC02A1" w:rsidRPr="00EA0668" w:rsidRDefault="00AC02A1" w:rsidP="00FE794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Trên 65</w:t>
                  </w:r>
                </w:p>
              </w:tc>
              <w:tc>
                <w:tcPr>
                  <w:tcW w:w="1875" w:type="dxa"/>
                </w:tcPr>
                <w:p w14:paraId="1FF0BA83" w14:textId="32E3F185" w:rsidR="00AC02A1" w:rsidRPr="00EA0668" w:rsidRDefault="00AC02A1"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8,3</w:t>
                  </w:r>
                </w:p>
              </w:tc>
              <w:tc>
                <w:tcPr>
                  <w:tcW w:w="1875" w:type="dxa"/>
                </w:tcPr>
                <w:p w14:paraId="712FF320" w14:textId="16820E6C" w:rsidR="00AC02A1" w:rsidRPr="00EA0668" w:rsidRDefault="00AC02A1"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9,3</w:t>
                  </w:r>
                </w:p>
              </w:tc>
            </w:tr>
          </w:tbl>
          <w:p w14:paraId="7F620EF8" w14:textId="6C874F67" w:rsidR="00AC02A1" w:rsidRPr="00EA0668" w:rsidRDefault="00AC02A1" w:rsidP="00FE7946">
            <w:pPr>
              <w:jc w:val="right"/>
              <w:rPr>
                <w:rFonts w:ascii="Times New Roman" w:hAnsi="Times New Roman" w:cs="Times New Roman"/>
                <w:color w:val="000000" w:themeColor="text1"/>
                <w:sz w:val="28"/>
                <w:szCs w:val="28"/>
              </w:rPr>
            </w:pPr>
          </w:p>
        </w:tc>
      </w:tr>
      <w:tr w:rsidR="00EA0668" w:rsidRPr="00EA0668" w14:paraId="3BE50CD2" w14:textId="77777777" w:rsidTr="00AB7CF6">
        <w:trPr>
          <w:trHeight w:val="1333"/>
        </w:trPr>
        <w:tc>
          <w:tcPr>
            <w:tcW w:w="306" w:type="pct"/>
            <w:vAlign w:val="center"/>
          </w:tcPr>
          <w:p w14:paraId="21E370F0" w14:textId="77777777" w:rsidR="00AD4C52" w:rsidRPr="00EA0668" w:rsidRDefault="004B54D9" w:rsidP="00FE7946">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4</w:t>
            </w:r>
          </w:p>
        </w:tc>
        <w:tc>
          <w:tcPr>
            <w:tcW w:w="1118" w:type="pct"/>
            <w:vAlign w:val="center"/>
          </w:tcPr>
          <w:p w14:paraId="0E6E3911" w14:textId="77777777" w:rsidR="00AD4C52" w:rsidRPr="00EA0668" w:rsidRDefault="004B54D9" w:rsidP="000C672D">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Phân bố dân cư</w:t>
            </w:r>
          </w:p>
        </w:tc>
        <w:tc>
          <w:tcPr>
            <w:tcW w:w="3576" w:type="pct"/>
            <w:vAlign w:val="center"/>
          </w:tcPr>
          <w:p w14:paraId="6239091A" w14:textId="59794596" w:rsidR="00AD4C52" w:rsidRDefault="004B54D9" w:rsidP="00FE7946">
            <w:pPr>
              <w:rPr>
                <w:rFonts w:ascii="Times New Roman" w:hAnsi="Times New Roman" w:cs="Times New Roman"/>
                <w:b/>
                <w:bCs/>
                <w:color w:val="000000" w:themeColor="text1"/>
                <w:sz w:val="28"/>
                <w:szCs w:val="28"/>
                <w:vertAlign w:val="superscript"/>
              </w:rPr>
            </w:pPr>
            <w:r w:rsidRPr="00EA0668">
              <w:rPr>
                <w:rFonts w:ascii="Times New Roman" w:hAnsi="Times New Roman" w:cs="Times New Roman"/>
                <w:b/>
                <w:bCs/>
                <w:color w:val="000000" w:themeColor="text1"/>
                <w:sz w:val="28"/>
                <w:szCs w:val="28"/>
              </w:rPr>
              <w:t>Mật độ dân số</w:t>
            </w:r>
            <w:r w:rsidRPr="00EA0668">
              <w:rPr>
                <w:rFonts w:ascii="Times New Roman" w:hAnsi="Times New Roman" w:cs="Times New Roman"/>
                <w:color w:val="000000" w:themeColor="text1"/>
                <w:sz w:val="28"/>
                <w:szCs w:val="28"/>
              </w:rPr>
              <w:t xml:space="preserve"> cả nước 2024: </w:t>
            </w:r>
            <w:r w:rsidRPr="00EA0668">
              <w:rPr>
                <w:rFonts w:ascii="Times New Roman" w:hAnsi="Times New Roman" w:cs="Times New Roman"/>
                <w:b/>
                <w:bCs/>
                <w:color w:val="000000" w:themeColor="text1"/>
                <w:sz w:val="28"/>
                <w:szCs w:val="28"/>
              </w:rPr>
              <w:t>306 người/</w:t>
            </w:r>
            <w:r w:rsidR="00D53344" w:rsidRPr="00EA0668">
              <w:rPr>
                <w:rFonts w:ascii="Times New Roman" w:hAnsi="Times New Roman" w:cs="Times New Roman"/>
                <w:b/>
                <w:bCs/>
                <w:color w:val="000000" w:themeColor="text1"/>
                <w:sz w:val="28"/>
                <w:szCs w:val="28"/>
              </w:rPr>
              <w:t>k</w:t>
            </w:r>
            <w:r w:rsidRPr="00EA0668">
              <w:rPr>
                <w:rFonts w:ascii="Times New Roman" w:hAnsi="Times New Roman" w:cs="Times New Roman"/>
                <w:b/>
                <w:bCs/>
                <w:color w:val="000000" w:themeColor="text1"/>
                <w:sz w:val="28"/>
                <w:szCs w:val="28"/>
              </w:rPr>
              <w:t>m</w:t>
            </w:r>
            <w:r w:rsidRPr="00EA0668">
              <w:rPr>
                <w:rFonts w:ascii="Times New Roman" w:hAnsi="Times New Roman" w:cs="Times New Roman"/>
                <w:b/>
                <w:bCs/>
                <w:color w:val="000000" w:themeColor="text1"/>
                <w:sz w:val="28"/>
                <w:szCs w:val="28"/>
                <w:vertAlign w:val="superscript"/>
              </w:rPr>
              <w:t>2</w:t>
            </w:r>
          </w:p>
          <w:tbl>
            <w:tblPr>
              <w:tblStyle w:val="TableGrid"/>
              <w:tblW w:w="0" w:type="auto"/>
              <w:tblLook w:val="04A0" w:firstRow="1" w:lastRow="0" w:firstColumn="1" w:lastColumn="0" w:noHBand="0" w:noVBand="1"/>
            </w:tblPr>
            <w:tblGrid>
              <w:gridCol w:w="3426"/>
              <w:gridCol w:w="2553"/>
            </w:tblGrid>
            <w:tr w:rsidR="003D1FAB" w14:paraId="08946485" w14:textId="77777777" w:rsidTr="00AB7CF6">
              <w:tc>
                <w:tcPr>
                  <w:tcW w:w="3426" w:type="dxa"/>
                  <w:vAlign w:val="center"/>
                </w:tcPr>
                <w:p w14:paraId="65702549" w14:textId="0551184D" w:rsidR="003D1FAB" w:rsidRPr="003D1FAB" w:rsidRDefault="003D1FAB" w:rsidP="00FE7946">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Vùng</w:t>
                  </w:r>
                </w:p>
              </w:tc>
              <w:tc>
                <w:tcPr>
                  <w:tcW w:w="2553" w:type="dxa"/>
                  <w:vAlign w:val="center"/>
                </w:tcPr>
                <w:p w14:paraId="1A534BEC" w14:textId="227C89EF" w:rsidR="003D1FAB" w:rsidRPr="003D1FAB" w:rsidRDefault="003D1FAB" w:rsidP="00FE7946">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Mật độ dân số (người/km</w:t>
                  </w:r>
                  <w:r>
                    <w:rPr>
                      <w:rFonts w:ascii="Times New Roman" w:hAnsi="Times New Roman" w:cs="Times New Roman"/>
                      <w:b/>
                      <w:bCs/>
                      <w:color w:val="000000" w:themeColor="text1"/>
                      <w:sz w:val="28"/>
                      <w:szCs w:val="28"/>
                      <w:vertAlign w:val="superscript"/>
                    </w:rPr>
                    <w:t>2</w:t>
                  </w:r>
                  <w:r>
                    <w:rPr>
                      <w:rFonts w:ascii="Times New Roman" w:hAnsi="Times New Roman" w:cs="Times New Roman"/>
                      <w:b/>
                      <w:bCs/>
                      <w:color w:val="000000" w:themeColor="text1"/>
                      <w:sz w:val="28"/>
                      <w:szCs w:val="28"/>
                    </w:rPr>
                    <w:t>)</w:t>
                  </w:r>
                </w:p>
              </w:tc>
            </w:tr>
            <w:tr w:rsidR="003D1FAB" w14:paraId="0207E39C" w14:textId="77777777" w:rsidTr="00AB7CF6">
              <w:tc>
                <w:tcPr>
                  <w:tcW w:w="3426" w:type="dxa"/>
                </w:tcPr>
                <w:p w14:paraId="3FE0F63E" w14:textId="43B171EC" w:rsidR="003D1FAB" w:rsidRDefault="003D1FAB" w:rsidP="00FE7946">
                  <w:pPr>
                    <w:rPr>
                      <w:rFonts w:ascii="Times New Roman" w:hAnsi="Times New Roman" w:cs="Times New Roman"/>
                      <w:b/>
                      <w:bCs/>
                      <w:color w:val="000000" w:themeColor="text1"/>
                      <w:sz w:val="28"/>
                      <w:szCs w:val="28"/>
                      <w:vertAlign w:val="superscript"/>
                    </w:rPr>
                  </w:pPr>
                  <w:r w:rsidRPr="00EA0668">
                    <w:rPr>
                      <w:rFonts w:ascii="Times New Roman" w:hAnsi="Times New Roman" w:cs="Times New Roman"/>
                      <w:color w:val="000000" w:themeColor="text1"/>
                      <w:sz w:val="28"/>
                      <w:szCs w:val="28"/>
                    </w:rPr>
                    <w:t>TD và MN phía Bắc</w:t>
                  </w:r>
                </w:p>
              </w:tc>
              <w:tc>
                <w:tcPr>
                  <w:tcW w:w="2553" w:type="dxa"/>
                </w:tcPr>
                <w:p w14:paraId="34537DA5" w14:textId="7D666C78" w:rsidR="003D1FAB" w:rsidRDefault="003D1FAB" w:rsidP="00FE7946">
                  <w:pPr>
                    <w:jc w:val="center"/>
                    <w:rPr>
                      <w:rFonts w:ascii="Times New Roman" w:hAnsi="Times New Roman" w:cs="Times New Roman"/>
                      <w:b/>
                      <w:bCs/>
                      <w:color w:val="000000" w:themeColor="text1"/>
                      <w:sz w:val="28"/>
                      <w:szCs w:val="28"/>
                      <w:vertAlign w:val="superscript"/>
                    </w:rPr>
                  </w:pPr>
                  <w:r w:rsidRPr="00EA0668">
                    <w:rPr>
                      <w:rFonts w:ascii="Times New Roman" w:hAnsi="Times New Roman" w:cs="Times New Roman"/>
                      <w:color w:val="000000" w:themeColor="text1"/>
                      <w:sz w:val="28"/>
                      <w:szCs w:val="28"/>
                    </w:rPr>
                    <w:t>136</w:t>
                  </w:r>
                </w:p>
              </w:tc>
            </w:tr>
            <w:tr w:rsidR="003D1FAB" w14:paraId="02803E60" w14:textId="77777777" w:rsidTr="00AB7CF6">
              <w:tc>
                <w:tcPr>
                  <w:tcW w:w="3426" w:type="dxa"/>
                </w:tcPr>
                <w:p w14:paraId="03B381C9" w14:textId="17E50B22" w:rsidR="003D1FAB" w:rsidRDefault="003D1FAB" w:rsidP="00FE7946">
                  <w:pPr>
                    <w:rPr>
                      <w:rFonts w:ascii="Times New Roman" w:hAnsi="Times New Roman" w:cs="Times New Roman"/>
                      <w:b/>
                      <w:bCs/>
                      <w:color w:val="000000" w:themeColor="text1"/>
                      <w:sz w:val="28"/>
                      <w:szCs w:val="28"/>
                      <w:vertAlign w:val="superscript"/>
                    </w:rPr>
                  </w:pPr>
                  <w:r w:rsidRPr="00EA0668">
                    <w:rPr>
                      <w:rFonts w:ascii="Times New Roman" w:hAnsi="Times New Roman" w:cs="Times New Roman"/>
                      <w:color w:val="000000" w:themeColor="text1"/>
                      <w:sz w:val="28"/>
                      <w:szCs w:val="28"/>
                    </w:rPr>
                    <w:t>Đồng bằng sông Hồng</w:t>
                  </w:r>
                </w:p>
              </w:tc>
              <w:tc>
                <w:tcPr>
                  <w:tcW w:w="2553" w:type="dxa"/>
                </w:tcPr>
                <w:p w14:paraId="1886B2A6" w14:textId="6259B17B" w:rsidR="003D1FAB" w:rsidRDefault="003D1FAB" w:rsidP="00FE7946">
                  <w:pPr>
                    <w:jc w:val="center"/>
                    <w:rPr>
                      <w:rFonts w:ascii="Times New Roman" w:hAnsi="Times New Roman" w:cs="Times New Roman"/>
                      <w:b/>
                      <w:bCs/>
                      <w:color w:val="000000" w:themeColor="text1"/>
                      <w:sz w:val="28"/>
                      <w:szCs w:val="28"/>
                      <w:vertAlign w:val="superscript"/>
                    </w:rPr>
                  </w:pPr>
                  <w:r w:rsidRPr="00EA0668">
                    <w:rPr>
                      <w:rFonts w:ascii="Times New Roman" w:hAnsi="Times New Roman" w:cs="Times New Roman"/>
                      <w:color w:val="000000" w:themeColor="text1"/>
                      <w:sz w:val="28"/>
                      <w:szCs w:val="28"/>
                    </w:rPr>
                    <w:t>1037</w:t>
                  </w:r>
                </w:p>
              </w:tc>
            </w:tr>
            <w:tr w:rsidR="003D1FAB" w14:paraId="368C8C56" w14:textId="77777777" w:rsidTr="00AB7CF6">
              <w:tc>
                <w:tcPr>
                  <w:tcW w:w="3426" w:type="dxa"/>
                </w:tcPr>
                <w:p w14:paraId="0CE59653" w14:textId="64A8DB37" w:rsidR="003D1FAB" w:rsidRDefault="003D1FAB" w:rsidP="00FE7946">
                  <w:pPr>
                    <w:rPr>
                      <w:rFonts w:ascii="Times New Roman" w:hAnsi="Times New Roman" w:cs="Times New Roman"/>
                      <w:b/>
                      <w:bCs/>
                      <w:color w:val="000000" w:themeColor="text1"/>
                      <w:sz w:val="28"/>
                      <w:szCs w:val="28"/>
                      <w:vertAlign w:val="superscript"/>
                    </w:rPr>
                  </w:pPr>
                  <w:r w:rsidRPr="00EA0668">
                    <w:rPr>
                      <w:rFonts w:ascii="Times New Roman" w:hAnsi="Times New Roman" w:cs="Times New Roman"/>
                      <w:color w:val="000000" w:themeColor="text1"/>
                      <w:sz w:val="28"/>
                      <w:szCs w:val="28"/>
                    </w:rPr>
                    <w:t>Bắc Trung Bộ</w:t>
                  </w:r>
                </w:p>
              </w:tc>
              <w:tc>
                <w:tcPr>
                  <w:tcW w:w="2553" w:type="dxa"/>
                </w:tcPr>
                <w:p w14:paraId="5EC494C7" w14:textId="1AA9CA63" w:rsidR="003D1FAB" w:rsidRDefault="003D1FAB" w:rsidP="00FE7946">
                  <w:pPr>
                    <w:jc w:val="center"/>
                    <w:rPr>
                      <w:rFonts w:ascii="Times New Roman" w:hAnsi="Times New Roman" w:cs="Times New Roman"/>
                      <w:b/>
                      <w:bCs/>
                      <w:color w:val="000000" w:themeColor="text1"/>
                      <w:sz w:val="28"/>
                      <w:szCs w:val="28"/>
                      <w:vertAlign w:val="superscript"/>
                    </w:rPr>
                  </w:pPr>
                  <w:r w:rsidRPr="00EA0668">
                    <w:rPr>
                      <w:rFonts w:ascii="Times New Roman" w:hAnsi="Times New Roman" w:cs="Times New Roman"/>
                      <w:color w:val="000000" w:themeColor="text1"/>
                      <w:sz w:val="28"/>
                      <w:szCs w:val="28"/>
                    </w:rPr>
                    <w:t>221</w:t>
                  </w:r>
                </w:p>
              </w:tc>
            </w:tr>
            <w:tr w:rsidR="003D1FAB" w14:paraId="79A733D0" w14:textId="77777777" w:rsidTr="00AB7CF6">
              <w:tc>
                <w:tcPr>
                  <w:tcW w:w="3426" w:type="dxa"/>
                </w:tcPr>
                <w:p w14:paraId="48F07D5C" w14:textId="20C11CC1" w:rsidR="003D1FAB" w:rsidRDefault="003D1FAB" w:rsidP="00FE7946">
                  <w:pPr>
                    <w:rPr>
                      <w:rFonts w:ascii="Times New Roman" w:hAnsi="Times New Roman" w:cs="Times New Roman"/>
                      <w:b/>
                      <w:bCs/>
                      <w:color w:val="000000" w:themeColor="text1"/>
                      <w:sz w:val="28"/>
                      <w:szCs w:val="28"/>
                      <w:vertAlign w:val="superscript"/>
                    </w:rPr>
                  </w:pPr>
                  <w:r w:rsidRPr="00EA0668">
                    <w:rPr>
                      <w:rFonts w:ascii="Times New Roman" w:hAnsi="Times New Roman" w:cs="Times New Roman"/>
                      <w:color w:val="000000" w:themeColor="text1"/>
                      <w:sz w:val="28"/>
                      <w:szCs w:val="28"/>
                    </w:rPr>
                    <w:t>Nam Trung Bộ</w:t>
                  </w:r>
                </w:p>
              </w:tc>
              <w:tc>
                <w:tcPr>
                  <w:tcW w:w="2553" w:type="dxa"/>
                </w:tcPr>
                <w:p w14:paraId="4D05FC27" w14:textId="12AA6B02" w:rsidR="003D1FAB" w:rsidRDefault="003D1FAB" w:rsidP="00FE7946">
                  <w:pPr>
                    <w:jc w:val="center"/>
                    <w:rPr>
                      <w:rFonts w:ascii="Times New Roman" w:hAnsi="Times New Roman" w:cs="Times New Roman"/>
                      <w:b/>
                      <w:bCs/>
                      <w:color w:val="000000" w:themeColor="text1"/>
                      <w:sz w:val="28"/>
                      <w:szCs w:val="28"/>
                      <w:vertAlign w:val="superscript"/>
                    </w:rPr>
                  </w:pPr>
                  <w:r w:rsidRPr="00EA0668">
                    <w:rPr>
                      <w:rFonts w:ascii="Times New Roman" w:hAnsi="Times New Roman" w:cs="Times New Roman"/>
                      <w:color w:val="000000" w:themeColor="text1"/>
                      <w:sz w:val="28"/>
                      <w:szCs w:val="28"/>
                    </w:rPr>
                    <w:t>160</w:t>
                  </w:r>
                </w:p>
              </w:tc>
            </w:tr>
            <w:tr w:rsidR="003D1FAB" w14:paraId="520425CE" w14:textId="77777777" w:rsidTr="00AB7CF6">
              <w:tc>
                <w:tcPr>
                  <w:tcW w:w="3426" w:type="dxa"/>
                </w:tcPr>
                <w:p w14:paraId="1E7BB5FD" w14:textId="00E6CB6D" w:rsidR="003D1FAB" w:rsidRDefault="003D1FAB" w:rsidP="00FE7946">
                  <w:pPr>
                    <w:rPr>
                      <w:rFonts w:ascii="Times New Roman" w:hAnsi="Times New Roman" w:cs="Times New Roman"/>
                      <w:b/>
                      <w:bCs/>
                      <w:color w:val="000000" w:themeColor="text1"/>
                      <w:sz w:val="28"/>
                      <w:szCs w:val="28"/>
                      <w:vertAlign w:val="superscript"/>
                    </w:rPr>
                  </w:pPr>
                  <w:r w:rsidRPr="00EA0668">
                    <w:rPr>
                      <w:rFonts w:ascii="Times New Roman" w:hAnsi="Times New Roman" w:cs="Times New Roman"/>
                      <w:color w:val="000000" w:themeColor="text1"/>
                      <w:sz w:val="28"/>
                      <w:szCs w:val="28"/>
                    </w:rPr>
                    <w:t>Đông Nam Bộ</w:t>
                  </w:r>
                </w:p>
              </w:tc>
              <w:tc>
                <w:tcPr>
                  <w:tcW w:w="2553" w:type="dxa"/>
                </w:tcPr>
                <w:p w14:paraId="0B017578" w14:textId="736E4953" w:rsidR="003D1FAB" w:rsidRDefault="003D1FAB" w:rsidP="00FE7946">
                  <w:pPr>
                    <w:jc w:val="center"/>
                    <w:rPr>
                      <w:rFonts w:ascii="Times New Roman" w:hAnsi="Times New Roman" w:cs="Times New Roman"/>
                      <w:b/>
                      <w:bCs/>
                      <w:color w:val="000000" w:themeColor="text1"/>
                      <w:sz w:val="28"/>
                      <w:szCs w:val="28"/>
                      <w:vertAlign w:val="superscript"/>
                    </w:rPr>
                  </w:pPr>
                  <w:r w:rsidRPr="00EA0668">
                    <w:rPr>
                      <w:rFonts w:ascii="Times New Roman" w:hAnsi="Times New Roman" w:cs="Times New Roman"/>
                      <w:color w:val="000000" w:themeColor="text1"/>
                      <w:sz w:val="28"/>
                      <w:szCs w:val="28"/>
                    </w:rPr>
                    <w:t>750</w:t>
                  </w:r>
                </w:p>
              </w:tc>
            </w:tr>
            <w:tr w:rsidR="003D1FAB" w14:paraId="68CF502C" w14:textId="77777777" w:rsidTr="00AB7CF6">
              <w:tc>
                <w:tcPr>
                  <w:tcW w:w="3426" w:type="dxa"/>
                </w:tcPr>
                <w:p w14:paraId="042B25EF" w14:textId="613B637A" w:rsidR="003D1FAB" w:rsidRDefault="003D1FAB" w:rsidP="00FE7946">
                  <w:pPr>
                    <w:rPr>
                      <w:rFonts w:ascii="Times New Roman" w:hAnsi="Times New Roman" w:cs="Times New Roman"/>
                      <w:b/>
                      <w:bCs/>
                      <w:color w:val="000000" w:themeColor="text1"/>
                      <w:sz w:val="28"/>
                      <w:szCs w:val="28"/>
                      <w:vertAlign w:val="superscript"/>
                    </w:rPr>
                  </w:pPr>
                  <w:r w:rsidRPr="00EA0668">
                    <w:rPr>
                      <w:rFonts w:ascii="Times New Roman" w:hAnsi="Times New Roman" w:cs="Times New Roman"/>
                      <w:color w:val="000000" w:themeColor="text1"/>
                      <w:sz w:val="28"/>
                      <w:szCs w:val="28"/>
                    </w:rPr>
                    <w:t>Đồng bằng sông Cửu Long</w:t>
                  </w:r>
                </w:p>
              </w:tc>
              <w:tc>
                <w:tcPr>
                  <w:tcW w:w="2553" w:type="dxa"/>
                </w:tcPr>
                <w:p w14:paraId="065AE9FD" w14:textId="4AB3FD84" w:rsidR="003D1FAB" w:rsidRDefault="003D1FAB" w:rsidP="00FE7946">
                  <w:pPr>
                    <w:jc w:val="center"/>
                    <w:rPr>
                      <w:rFonts w:ascii="Times New Roman" w:hAnsi="Times New Roman" w:cs="Times New Roman"/>
                      <w:b/>
                      <w:bCs/>
                      <w:color w:val="000000" w:themeColor="text1"/>
                      <w:sz w:val="28"/>
                      <w:szCs w:val="28"/>
                      <w:vertAlign w:val="superscript"/>
                    </w:rPr>
                  </w:pPr>
                  <w:r w:rsidRPr="00EA0668">
                    <w:rPr>
                      <w:rFonts w:ascii="Times New Roman" w:hAnsi="Times New Roman" w:cs="Times New Roman"/>
                      <w:color w:val="000000" w:themeColor="text1"/>
                      <w:sz w:val="28"/>
                      <w:szCs w:val="28"/>
                    </w:rPr>
                    <w:t>434</w:t>
                  </w:r>
                </w:p>
              </w:tc>
            </w:tr>
          </w:tbl>
          <w:p w14:paraId="7CFC95AB" w14:textId="02B19CFA" w:rsidR="00AD4C52" w:rsidRPr="00EA0668" w:rsidRDefault="004B54D9" w:rsidP="00FE7946">
            <w:pPr>
              <w:jc w:val="right"/>
              <w:rPr>
                <w:rFonts w:ascii="Times New Roman" w:hAnsi="Times New Roman" w:cs="Times New Roman"/>
                <w:color w:val="000000" w:themeColor="text1"/>
                <w:sz w:val="28"/>
                <w:szCs w:val="28"/>
              </w:rPr>
            </w:pPr>
            <w:r w:rsidRPr="00EA0668">
              <w:rPr>
                <w:rFonts w:ascii="Times New Roman" w:hAnsi="Times New Roman" w:cs="Times New Roman"/>
                <w:i/>
                <w:iCs/>
                <w:color w:val="000000" w:themeColor="text1"/>
                <w:sz w:val="28"/>
                <w:szCs w:val="28"/>
              </w:rPr>
              <w:t xml:space="preserve">(Nguồn: </w:t>
            </w:r>
            <w:r w:rsidR="00EA0668" w:rsidRPr="00EA0668">
              <w:rPr>
                <w:rFonts w:ascii="Times New Roman" w:hAnsi="Times New Roman" w:cs="Times New Roman"/>
                <w:i/>
                <w:iCs/>
                <w:color w:val="000000" w:themeColor="text1"/>
                <w:sz w:val="28"/>
                <w:szCs w:val="28"/>
              </w:rPr>
              <w:t xml:space="preserve">Niên giám </w:t>
            </w:r>
            <w:r w:rsidRPr="00EA0668">
              <w:rPr>
                <w:rFonts w:ascii="Times New Roman" w:hAnsi="Times New Roman" w:cs="Times New Roman"/>
                <w:i/>
                <w:iCs/>
                <w:color w:val="000000" w:themeColor="text1"/>
                <w:sz w:val="28"/>
                <w:szCs w:val="28"/>
              </w:rPr>
              <w:t>thống kê năm 202</w:t>
            </w:r>
            <w:r w:rsidR="007514D8" w:rsidRPr="00EA0668">
              <w:rPr>
                <w:rFonts w:ascii="Times New Roman" w:hAnsi="Times New Roman" w:cs="Times New Roman"/>
                <w:i/>
                <w:iCs/>
                <w:color w:val="000000" w:themeColor="text1"/>
                <w:sz w:val="28"/>
                <w:szCs w:val="28"/>
              </w:rPr>
              <w:t>4</w:t>
            </w:r>
            <w:r w:rsidRPr="00EA0668">
              <w:rPr>
                <w:rFonts w:ascii="Times New Roman" w:hAnsi="Times New Roman" w:cs="Times New Roman"/>
                <w:i/>
                <w:iCs/>
                <w:color w:val="000000" w:themeColor="text1"/>
                <w:sz w:val="28"/>
                <w:szCs w:val="28"/>
              </w:rPr>
              <w:t>)</w:t>
            </w:r>
          </w:p>
        </w:tc>
      </w:tr>
      <w:tr w:rsidR="00EA0668" w:rsidRPr="00EA0668" w14:paraId="662DD1E5" w14:textId="77777777" w:rsidTr="00AB7CF6">
        <w:trPr>
          <w:trHeight w:val="350"/>
        </w:trPr>
        <w:tc>
          <w:tcPr>
            <w:tcW w:w="306" w:type="pct"/>
            <w:vAlign w:val="center"/>
          </w:tcPr>
          <w:p w14:paraId="1533EBAF" w14:textId="77777777" w:rsidR="00AD4C52" w:rsidRPr="00EA0668" w:rsidRDefault="004B54D9" w:rsidP="00FE7946">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5</w:t>
            </w:r>
          </w:p>
        </w:tc>
        <w:tc>
          <w:tcPr>
            <w:tcW w:w="1118" w:type="pct"/>
            <w:vAlign w:val="center"/>
          </w:tcPr>
          <w:p w14:paraId="14A13D84" w14:textId="77777777" w:rsidR="00AD4C52" w:rsidRPr="00EA0668" w:rsidRDefault="004B54D9" w:rsidP="000C672D">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Lao động</w:t>
            </w:r>
          </w:p>
        </w:tc>
        <w:tc>
          <w:tcPr>
            <w:tcW w:w="3576" w:type="pct"/>
            <w:vAlign w:val="center"/>
          </w:tcPr>
          <w:p w14:paraId="33992EC6" w14:textId="32FB1E28" w:rsidR="00AD4C52" w:rsidRPr="00EA0668" w:rsidRDefault="004B54D9" w:rsidP="00FE7946">
            <w:pPr>
              <w:pStyle w:val="4-Bang"/>
              <w:widowControl/>
              <w:suppressAutoHyphens/>
              <w:kinsoku w:val="0"/>
              <w:overflowPunct w:val="0"/>
              <w:autoSpaceDE w:val="0"/>
              <w:autoSpaceDN w:val="0"/>
              <w:adjustRightInd w:val="0"/>
              <w:snapToGrid w:val="0"/>
              <w:rPr>
                <w:rFonts w:ascii="Times New Roman" w:hAnsi="Times New Roman" w:cs="Times New Roman"/>
                <w:b/>
                <w:bCs/>
                <w:color w:val="000000" w:themeColor="text1"/>
                <w:sz w:val="28"/>
                <w:szCs w:val="28"/>
                <w:lang w:val="en-US"/>
              </w:rPr>
            </w:pPr>
            <w:r w:rsidRPr="00EA0668">
              <w:rPr>
                <w:color w:val="000000" w:themeColor="text1"/>
                <w:sz w:val="28"/>
                <w:szCs w:val="28"/>
                <w:lang w:val="en-US"/>
              </w:rPr>
              <w:t xml:space="preserve">- </w:t>
            </w:r>
            <w:r w:rsidR="00FE7946">
              <w:rPr>
                <w:rFonts w:ascii="Times New Roman" w:hAnsi="Times New Roman" w:cs="Times New Roman"/>
                <w:color w:val="000000" w:themeColor="text1"/>
                <w:sz w:val="28"/>
                <w:szCs w:val="28"/>
                <w:lang w:val="en-US"/>
              </w:rPr>
              <w:t>Lực lượng lao động có việc làm</w:t>
            </w:r>
            <w:r w:rsidRPr="00EA0668">
              <w:rPr>
                <w:rFonts w:ascii="Times New Roman" w:hAnsi="Times New Roman" w:cs="Times New Roman"/>
                <w:color w:val="000000" w:themeColor="text1"/>
                <w:sz w:val="28"/>
                <w:szCs w:val="28"/>
                <w:lang w:val="en-US"/>
              </w:rPr>
              <w:t xml:space="preserve"> 2024 là </w:t>
            </w:r>
            <w:r w:rsidRPr="00EA0668">
              <w:rPr>
                <w:rFonts w:ascii="Times New Roman" w:hAnsi="Times New Roman" w:cs="Times New Roman"/>
                <w:b/>
                <w:bCs/>
                <w:color w:val="000000" w:themeColor="text1"/>
                <w:sz w:val="28"/>
                <w:szCs w:val="28"/>
                <w:lang w:val="en-US"/>
              </w:rPr>
              <w:t>51,9 triệu người.</w:t>
            </w:r>
          </w:p>
          <w:p w14:paraId="599BEB7A" w14:textId="77777777" w:rsidR="00AD4C52" w:rsidRPr="00EA0668" w:rsidRDefault="004B54D9" w:rsidP="00FE7946">
            <w:pPr>
              <w:pStyle w:val="4-Bang"/>
              <w:widowControl/>
              <w:suppressAutoHyphens/>
              <w:kinsoku w:val="0"/>
              <w:overflowPunct w:val="0"/>
              <w:autoSpaceDE w:val="0"/>
              <w:autoSpaceDN w:val="0"/>
              <w:adjustRightInd w:val="0"/>
              <w:snapToGrid w:val="0"/>
              <w:rPr>
                <w:rFonts w:ascii="Times New Roman" w:hAnsi="Times New Roman" w:cs="Times New Roman"/>
                <w:bCs/>
                <w:iCs/>
                <w:color w:val="000000" w:themeColor="text1"/>
                <w:sz w:val="28"/>
                <w:szCs w:val="28"/>
                <w:lang w:val="en-US"/>
              </w:rPr>
            </w:pPr>
            <w:r w:rsidRPr="00EA0668">
              <w:rPr>
                <w:rFonts w:ascii="Times New Roman" w:hAnsi="Times New Roman" w:cs="Times New Roman"/>
                <w:bCs/>
                <w:iCs/>
                <w:color w:val="000000" w:themeColor="text1"/>
                <w:sz w:val="28"/>
                <w:szCs w:val="28"/>
                <w:lang w:val="en-US"/>
              </w:rPr>
              <w:t xml:space="preserve">+ Nguồn lao động chiếm 67,4% dân số. </w:t>
            </w:r>
          </w:p>
          <w:p w14:paraId="114096D0" w14:textId="77777777" w:rsidR="00AD4C52" w:rsidRPr="00EA0668" w:rsidRDefault="004B54D9" w:rsidP="00FE7946">
            <w:pPr>
              <w:pStyle w:val="4-Bang"/>
              <w:widowControl/>
              <w:suppressAutoHyphens/>
              <w:kinsoku w:val="0"/>
              <w:overflowPunct w:val="0"/>
              <w:autoSpaceDE w:val="0"/>
              <w:autoSpaceDN w:val="0"/>
              <w:adjustRightInd w:val="0"/>
              <w:snapToGrid w:val="0"/>
              <w:rPr>
                <w:rFonts w:ascii="Times New Roman" w:hAnsi="Times New Roman" w:cs="Times New Roman"/>
                <w:bCs/>
                <w:iCs/>
                <w:color w:val="000000" w:themeColor="text1"/>
                <w:sz w:val="28"/>
                <w:szCs w:val="28"/>
                <w:lang w:val="en-US"/>
              </w:rPr>
            </w:pPr>
            <w:r w:rsidRPr="00EA0668">
              <w:rPr>
                <w:rFonts w:ascii="Times New Roman" w:hAnsi="Times New Roman" w:cs="Times New Roman"/>
                <w:bCs/>
                <w:iCs/>
                <w:color w:val="000000" w:themeColor="text1"/>
                <w:sz w:val="28"/>
                <w:szCs w:val="28"/>
                <w:lang w:val="en-US"/>
              </w:rPr>
              <w:t>+ Lực lượng lao động chiếm 52,2% dân số.</w:t>
            </w:r>
          </w:p>
          <w:p w14:paraId="0871556D" w14:textId="77777777" w:rsidR="00AD4C52" w:rsidRDefault="004B54D9" w:rsidP="00FE7946">
            <w:pPr>
              <w:jc w:val="right"/>
              <w:rPr>
                <w:rFonts w:ascii="Times New Roman" w:hAnsi="Times New Roman" w:cs="Times New Roman"/>
                <w:i/>
                <w:iCs/>
                <w:color w:val="000000" w:themeColor="text1"/>
                <w:sz w:val="28"/>
                <w:szCs w:val="28"/>
              </w:rPr>
            </w:pPr>
            <w:r w:rsidRPr="00EA0668">
              <w:rPr>
                <w:rFonts w:ascii="Times New Roman" w:hAnsi="Times New Roman" w:cs="Times New Roman"/>
                <w:i/>
                <w:iCs/>
                <w:color w:val="000000" w:themeColor="text1"/>
                <w:sz w:val="28"/>
                <w:szCs w:val="28"/>
              </w:rPr>
              <w:lastRenderedPageBreak/>
              <w:t xml:space="preserve">(Nguồn: </w:t>
            </w:r>
            <w:r w:rsidR="00EA0668" w:rsidRPr="00EA0668">
              <w:rPr>
                <w:rFonts w:ascii="Times New Roman" w:hAnsi="Times New Roman" w:cs="Times New Roman"/>
                <w:i/>
                <w:iCs/>
                <w:color w:val="000000" w:themeColor="text1"/>
                <w:sz w:val="28"/>
                <w:szCs w:val="28"/>
              </w:rPr>
              <w:t xml:space="preserve">Niên giám </w:t>
            </w:r>
            <w:r w:rsidRPr="00EA0668">
              <w:rPr>
                <w:rFonts w:ascii="Times New Roman" w:hAnsi="Times New Roman" w:cs="Times New Roman"/>
                <w:i/>
                <w:iCs/>
                <w:color w:val="000000" w:themeColor="text1"/>
                <w:sz w:val="28"/>
                <w:szCs w:val="28"/>
              </w:rPr>
              <w:t>thống kê năm 202</w:t>
            </w:r>
            <w:r w:rsidR="007514D8" w:rsidRPr="00EA0668">
              <w:rPr>
                <w:rFonts w:ascii="Times New Roman" w:hAnsi="Times New Roman" w:cs="Times New Roman"/>
                <w:i/>
                <w:iCs/>
                <w:color w:val="000000" w:themeColor="text1"/>
                <w:sz w:val="28"/>
                <w:szCs w:val="28"/>
              </w:rPr>
              <w:t>4</w:t>
            </w:r>
            <w:r w:rsidRPr="00EA0668">
              <w:rPr>
                <w:rFonts w:ascii="Times New Roman" w:hAnsi="Times New Roman" w:cs="Times New Roman"/>
                <w:i/>
                <w:iCs/>
                <w:color w:val="000000" w:themeColor="text1"/>
                <w:sz w:val="28"/>
                <w:szCs w:val="28"/>
              </w:rPr>
              <w:t>)</w:t>
            </w:r>
          </w:p>
          <w:tbl>
            <w:tblPr>
              <w:tblStyle w:val="TableGrid"/>
              <w:tblW w:w="0" w:type="auto"/>
              <w:tblLook w:val="04A0" w:firstRow="1" w:lastRow="0" w:firstColumn="1" w:lastColumn="0" w:noHBand="0" w:noVBand="1"/>
            </w:tblPr>
            <w:tblGrid>
              <w:gridCol w:w="3460"/>
              <w:gridCol w:w="1134"/>
              <w:gridCol w:w="1256"/>
            </w:tblGrid>
            <w:tr w:rsidR="00FE7946" w:rsidRPr="00EA0668" w14:paraId="0E9510CA" w14:textId="77777777" w:rsidTr="00AB7CF6">
              <w:trPr>
                <w:trHeight w:val="301"/>
              </w:trPr>
              <w:tc>
                <w:tcPr>
                  <w:tcW w:w="3460" w:type="dxa"/>
                  <w:vAlign w:val="center"/>
                </w:tcPr>
                <w:p w14:paraId="5A6FF6E5" w14:textId="1FBFEDCB" w:rsidR="00FE7946" w:rsidRPr="00FE7946" w:rsidRDefault="00FE7946" w:rsidP="00FE7946">
                  <w:pPr>
                    <w:jc w:val="cente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Năm</w:t>
                  </w:r>
                </w:p>
              </w:tc>
              <w:tc>
                <w:tcPr>
                  <w:tcW w:w="1134" w:type="dxa"/>
                  <w:vAlign w:val="center"/>
                </w:tcPr>
                <w:p w14:paraId="145F90D3" w14:textId="77777777" w:rsidR="00FE7946" w:rsidRPr="00FE7946" w:rsidRDefault="00FE7946" w:rsidP="00FE7946">
                  <w:pPr>
                    <w:jc w:val="cente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2021</w:t>
                  </w:r>
                </w:p>
              </w:tc>
              <w:tc>
                <w:tcPr>
                  <w:tcW w:w="1256" w:type="dxa"/>
                  <w:vAlign w:val="center"/>
                </w:tcPr>
                <w:p w14:paraId="3143BC21" w14:textId="77777777" w:rsidR="00FE7946" w:rsidRPr="00FE7946" w:rsidRDefault="00FE7946" w:rsidP="00FE7946">
                  <w:pPr>
                    <w:jc w:val="cente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2024</w:t>
                  </w:r>
                </w:p>
              </w:tc>
            </w:tr>
            <w:tr w:rsidR="00FE7946" w:rsidRPr="00EA0668" w14:paraId="5A13FA17" w14:textId="77777777" w:rsidTr="00AB7CF6">
              <w:trPr>
                <w:trHeight w:val="273"/>
              </w:trPr>
              <w:tc>
                <w:tcPr>
                  <w:tcW w:w="3460" w:type="dxa"/>
                  <w:vAlign w:val="center"/>
                </w:tcPr>
                <w:p w14:paraId="07B1BDD9" w14:textId="45730531" w:rsidR="00FE7946" w:rsidRPr="00EA0668" w:rsidRDefault="00FE7946" w:rsidP="00FE794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Lực lượng lao động có việc làm</w:t>
                  </w:r>
                  <w:r w:rsidRPr="00EA0668">
                    <w:rPr>
                      <w:rFonts w:ascii="Times New Roman" w:hAnsi="Times New Roman" w:cs="Times New Roman"/>
                      <w:color w:val="000000" w:themeColor="text1"/>
                      <w:sz w:val="28"/>
                      <w:szCs w:val="28"/>
                    </w:rPr>
                    <w:t xml:space="preserve"> </w:t>
                  </w:r>
                </w:p>
              </w:tc>
              <w:tc>
                <w:tcPr>
                  <w:tcW w:w="1134" w:type="dxa"/>
                  <w:vAlign w:val="center"/>
                </w:tcPr>
                <w:p w14:paraId="48CCE49B" w14:textId="62CB331D" w:rsidR="00FE7946" w:rsidRPr="00EA0668" w:rsidRDefault="00FE7946"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50,6</w:t>
                  </w:r>
                </w:p>
              </w:tc>
              <w:tc>
                <w:tcPr>
                  <w:tcW w:w="1256" w:type="dxa"/>
                  <w:vAlign w:val="center"/>
                </w:tcPr>
                <w:p w14:paraId="776ADFAD" w14:textId="51B05740" w:rsidR="00FE7946" w:rsidRPr="00EA0668" w:rsidRDefault="00FE7946"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51,9</w:t>
                  </w:r>
                </w:p>
              </w:tc>
            </w:tr>
            <w:tr w:rsidR="00FE7946" w:rsidRPr="00EA0668" w14:paraId="6BCD8FF5" w14:textId="77777777" w:rsidTr="00AB7CF6">
              <w:trPr>
                <w:trHeight w:val="273"/>
              </w:trPr>
              <w:tc>
                <w:tcPr>
                  <w:tcW w:w="3460" w:type="dxa"/>
                  <w:vAlign w:val="center"/>
                </w:tcPr>
                <w:p w14:paraId="4B6E2324" w14:textId="125799DE" w:rsidR="00FE7946" w:rsidRDefault="00FE7946" w:rsidP="00FE794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Tỉ lệ lao động có việc làm (%)</w:t>
                  </w:r>
                </w:p>
              </w:tc>
              <w:tc>
                <w:tcPr>
                  <w:tcW w:w="1134" w:type="dxa"/>
                  <w:vAlign w:val="center"/>
                </w:tcPr>
                <w:p w14:paraId="5B46ED4D" w14:textId="6FBC5744" w:rsidR="00FE7946" w:rsidRPr="00EA0668" w:rsidRDefault="00FE7946"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51,3</w:t>
                  </w:r>
                </w:p>
              </w:tc>
              <w:tc>
                <w:tcPr>
                  <w:tcW w:w="1256" w:type="dxa"/>
                  <w:vAlign w:val="center"/>
                </w:tcPr>
                <w:p w14:paraId="4B0A78EA" w14:textId="5943F94D" w:rsidR="00FE7946" w:rsidRPr="00EA0668" w:rsidRDefault="00FE7946"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52,2</w:t>
                  </w:r>
                </w:p>
              </w:tc>
            </w:tr>
          </w:tbl>
          <w:p w14:paraId="07DD638D" w14:textId="66C0AB1D" w:rsidR="00FE7946" w:rsidRPr="00EA0668" w:rsidRDefault="00FE7946" w:rsidP="00FE7946">
            <w:pPr>
              <w:jc w:val="right"/>
              <w:rPr>
                <w:rFonts w:ascii="Times New Roman" w:hAnsi="Times New Roman" w:cs="Times New Roman"/>
                <w:color w:val="000000" w:themeColor="text1"/>
                <w:sz w:val="28"/>
                <w:szCs w:val="28"/>
              </w:rPr>
            </w:pPr>
          </w:p>
        </w:tc>
      </w:tr>
      <w:tr w:rsidR="00EA0668" w:rsidRPr="00EA0668" w14:paraId="59EBAAA4" w14:textId="77777777" w:rsidTr="00AB7CF6">
        <w:trPr>
          <w:trHeight w:val="346"/>
        </w:trPr>
        <w:tc>
          <w:tcPr>
            <w:tcW w:w="306" w:type="pct"/>
            <w:vAlign w:val="center"/>
          </w:tcPr>
          <w:p w14:paraId="5CE850AB" w14:textId="77777777" w:rsidR="00AD4C52" w:rsidRPr="00EA0668" w:rsidRDefault="004B54D9" w:rsidP="00FE7946">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lastRenderedPageBreak/>
              <w:t>6</w:t>
            </w:r>
          </w:p>
        </w:tc>
        <w:tc>
          <w:tcPr>
            <w:tcW w:w="1118" w:type="pct"/>
            <w:vAlign w:val="center"/>
          </w:tcPr>
          <w:p w14:paraId="1D252D75" w14:textId="2CA1D6F6" w:rsidR="00AD4C52" w:rsidRPr="00EA0668" w:rsidRDefault="004B54D9" w:rsidP="000C672D">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Chất lượng lao động</w:t>
            </w:r>
          </w:p>
        </w:tc>
        <w:tc>
          <w:tcPr>
            <w:tcW w:w="3576" w:type="pct"/>
            <w:vAlign w:val="center"/>
          </w:tcPr>
          <w:tbl>
            <w:tblPr>
              <w:tblW w:w="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54"/>
              <w:gridCol w:w="992"/>
              <w:gridCol w:w="992"/>
              <w:gridCol w:w="991"/>
            </w:tblGrid>
            <w:tr w:rsidR="003D1FAB" w:rsidRPr="00EA0668" w14:paraId="574D5567" w14:textId="77777777" w:rsidTr="00AB7CF6">
              <w:trPr>
                <w:trHeight w:val="496"/>
              </w:trPr>
              <w:tc>
                <w:tcPr>
                  <w:tcW w:w="2403" w:type="pct"/>
                  <w:tcMar>
                    <w:top w:w="72" w:type="dxa"/>
                    <w:left w:w="144" w:type="dxa"/>
                    <w:bottom w:w="72" w:type="dxa"/>
                    <w:right w:w="144" w:type="dxa"/>
                  </w:tcMar>
                </w:tcPr>
                <w:p w14:paraId="335DEAD1" w14:textId="77777777" w:rsidR="003D1FAB" w:rsidRPr="00EA0668" w:rsidRDefault="003D1FAB" w:rsidP="00FE7946">
                  <w:pPr>
                    <w:pStyle w:val="4-Bang"/>
                    <w:suppressAutoHyphens/>
                    <w:kinsoku w:val="0"/>
                    <w:overflowPunct w:val="0"/>
                    <w:autoSpaceDE w:val="0"/>
                    <w:autoSpaceDN w:val="0"/>
                    <w:adjustRightInd w:val="0"/>
                    <w:snapToGrid w:val="0"/>
                    <w:jc w:val="center"/>
                    <w:rPr>
                      <w:rFonts w:ascii="Times New Roman" w:hAnsi="Times New Roman" w:cs="Times New Roman"/>
                      <w:bCs/>
                      <w:iCs/>
                      <w:color w:val="000000" w:themeColor="text1"/>
                      <w:sz w:val="28"/>
                      <w:szCs w:val="28"/>
                    </w:rPr>
                  </w:pPr>
                  <w:r w:rsidRPr="00EA0668">
                    <w:rPr>
                      <w:rFonts w:ascii="Times New Roman" w:hAnsi="Times New Roman" w:cs="Times New Roman"/>
                      <w:b/>
                      <w:bCs/>
                      <w:iCs/>
                      <w:color w:val="000000" w:themeColor="text1"/>
                      <w:sz w:val="28"/>
                      <w:szCs w:val="28"/>
                    </w:rPr>
                    <w:t>Trình độ CMKT</w:t>
                  </w:r>
                </w:p>
              </w:tc>
              <w:tc>
                <w:tcPr>
                  <w:tcW w:w="866" w:type="pct"/>
                </w:tcPr>
                <w:p w14:paraId="5E082221" w14:textId="77777777" w:rsidR="003D1FAB" w:rsidRDefault="003D1FAB" w:rsidP="00FE7946">
                  <w:pPr>
                    <w:pStyle w:val="4-Bang"/>
                    <w:suppressAutoHyphens/>
                    <w:kinsoku w:val="0"/>
                    <w:overflowPunct w:val="0"/>
                    <w:autoSpaceDE w:val="0"/>
                    <w:autoSpaceDN w:val="0"/>
                    <w:adjustRightInd w:val="0"/>
                    <w:snapToGrid w:val="0"/>
                    <w:jc w:val="center"/>
                    <w:rPr>
                      <w:rFonts w:ascii="Times New Roman" w:hAnsi="Times New Roman" w:cs="Times New Roman"/>
                      <w:b/>
                      <w:bCs/>
                      <w:iCs/>
                      <w:color w:val="000000" w:themeColor="text1"/>
                      <w:sz w:val="28"/>
                      <w:szCs w:val="28"/>
                      <w:lang w:val="en-US"/>
                    </w:rPr>
                  </w:pPr>
                  <w:r>
                    <w:rPr>
                      <w:rFonts w:ascii="Times New Roman" w:hAnsi="Times New Roman" w:cs="Times New Roman"/>
                      <w:b/>
                      <w:bCs/>
                      <w:iCs/>
                      <w:color w:val="000000" w:themeColor="text1"/>
                      <w:sz w:val="28"/>
                      <w:szCs w:val="28"/>
                      <w:lang w:val="en-US"/>
                    </w:rPr>
                    <w:t>Năm</w:t>
                  </w:r>
                </w:p>
                <w:p w14:paraId="403BD657" w14:textId="74C44F56" w:rsidR="003D1FAB" w:rsidRPr="00EA0668" w:rsidRDefault="003D1FAB" w:rsidP="00FE7946">
                  <w:pPr>
                    <w:pStyle w:val="4-Bang"/>
                    <w:suppressAutoHyphens/>
                    <w:kinsoku w:val="0"/>
                    <w:overflowPunct w:val="0"/>
                    <w:autoSpaceDE w:val="0"/>
                    <w:autoSpaceDN w:val="0"/>
                    <w:adjustRightInd w:val="0"/>
                    <w:snapToGrid w:val="0"/>
                    <w:jc w:val="center"/>
                    <w:rPr>
                      <w:rFonts w:ascii="Times New Roman" w:hAnsi="Times New Roman" w:cs="Times New Roman"/>
                      <w:b/>
                      <w:bCs/>
                      <w:iCs/>
                      <w:color w:val="000000" w:themeColor="text1"/>
                      <w:sz w:val="28"/>
                      <w:szCs w:val="28"/>
                      <w:lang w:val="en-US"/>
                    </w:rPr>
                  </w:pPr>
                  <w:r>
                    <w:rPr>
                      <w:rFonts w:ascii="Times New Roman" w:hAnsi="Times New Roman" w:cs="Times New Roman"/>
                      <w:b/>
                      <w:bCs/>
                      <w:iCs/>
                      <w:color w:val="000000" w:themeColor="text1"/>
                      <w:sz w:val="28"/>
                      <w:szCs w:val="28"/>
                      <w:lang w:val="en-US"/>
                    </w:rPr>
                    <w:t>2015</w:t>
                  </w:r>
                </w:p>
              </w:tc>
              <w:tc>
                <w:tcPr>
                  <w:tcW w:w="866" w:type="pct"/>
                </w:tcPr>
                <w:p w14:paraId="6B04CFA1" w14:textId="6116BC1F" w:rsidR="003D1FAB" w:rsidRDefault="003D1FAB" w:rsidP="00FE7946">
                  <w:pPr>
                    <w:pStyle w:val="4-Bang"/>
                    <w:suppressAutoHyphens/>
                    <w:kinsoku w:val="0"/>
                    <w:overflowPunct w:val="0"/>
                    <w:autoSpaceDE w:val="0"/>
                    <w:autoSpaceDN w:val="0"/>
                    <w:adjustRightInd w:val="0"/>
                    <w:snapToGrid w:val="0"/>
                    <w:jc w:val="center"/>
                    <w:rPr>
                      <w:rFonts w:ascii="Times New Roman" w:hAnsi="Times New Roman" w:cs="Times New Roman"/>
                      <w:b/>
                      <w:bCs/>
                      <w:iCs/>
                      <w:color w:val="000000" w:themeColor="text1"/>
                      <w:sz w:val="28"/>
                      <w:szCs w:val="28"/>
                      <w:lang w:val="en-US"/>
                    </w:rPr>
                  </w:pPr>
                  <w:r w:rsidRPr="00EA0668">
                    <w:rPr>
                      <w:rFonts w:ascii="Times New Roman" w:hAnsi="Times New Roman" w:cs="Times New Roman"/>
                      <w:b/>
                      <w:bCs/>
                      <w:iCs/>
                      <w:color w:val="000000" w:themeColor="text1"/>
                      <w:sz w:val="28"/>
                      <w:szCs w:val="28"/>
                      <w:lang w:val="en-US"/>
                    </w:rPr>
                    <w:t xml:space="preserve">Năm </w:t>
                  </w:r>
                </w:p>
                <w:p w14:paraId="5269F15D" w14:textId="7EAD02AA" w:rsidR="003D1FAB" w:rsidRPr="003D1FAB" w:rsidRDefault="003D1FAB" w:rsidP="00FE7946">
                  <w:pPr>
                    <w:pStyle w:val="4-Bang"/>
                    <w:suppressAutoHyphens/>
                    <w:kinsoku w:val="0"/>
                    <w:overflowPunct w:val="0"/>
                    <w:autoSpaceDE w:val="0"/>
                    <w:autoSpaceDN w:val="0"/>
                    <w:adjustRightInd w:val="0"/>
                    <w:snapToGrid w:val="0"/>
                    <w:jc w:val="center"/>
                    <w:rPr>
                      <w:rFonts w:ascii="Times New Roman" w:hAnsi="Times New Roman" w:cs="Times New Roman"/>
                      <w:b/>
                      <w:bCs/>
                      <w:iCs/>
                      <w:color w:val="000000" w:themeColor="text1"/>
                      <w:sz w:val="28"/>
                      <w:szCs w:val="28"/>
                      <w:lang w:val="en-US"/>
                    </w:rPr>
                  </w:pPr>
                  <w:r w:rsidRPr="00EA0668">
                    <w:rPr>
                      <w:rFonts w:ascii="Times New Roman" w:hAnsi="Times New Roman" w:cs="Times New Roman"/>
                      <w:b/>
                      <w:bCs/>
                      <w:iCs/>
                      <w:color w:val="000000" w:themeColor="text1"/>
                      <w:sz w:val="28"/>
                      <w:szCs w:val="28"/>
                    </w:rPr>
                    <w:t>202</w:t>
                  </w:r>
                  <w:r>
                    <w:rPr>
                      <w:rFonts w:ascii="Times New Roman" w:hAnsi="Times New Roman" w:cs="Times New Roman"/>
                      <w:b/>
                      <w:bCs/>
                      <w:iCs/>
                      <w:color w:val="000000" w:themeColor="text1"/>
                      <w:sz w:val="28"/>
                      <w:szCs w:val="28"/>
                      <w:lang w:val="en-US"/>
                    </w:rPr>
                    <w:t>1</w:t>
                  </w:r>
                </w:p>
              </w:tc>
              <w:tc>
                <w:tcPr>
                  <w:tcW w:w="866" w:type="pct"/>
                  <w:tcMar>
                    <w:top w:w="15" w:type="dxa"/>
                    <w:left w:w="108" w:type="dxa"/>
                    <w:bottom w:w="0" w:type="dxa"/>
                    <w:right w:w="108" w:type="dxa"/>
                  </w:tcMar>
                </w:tcPr>
                <w:p w14:paraId="1EEF2439" w14:textId="1B3EC721" w:rsidR="003D1FAB" w:rsidRPr="00EA0668" w:rsidRDefault="003D1FAB" w:rsidP="00FE7946">
                  <w:pPr>
                    <w:pStyle w:val="4-Bang"/>
                    <w:suppressAutoHyphens/>
                    <w:kinsoku w:val="0"/>
                    <w:overflowPunct w:val="0"/>
                    <w:autoSpaceDE w:val="0"/>
                    <w:autoSpaceDN w:val="0"/>
                    <w:adjustRightInd w:val="0"/>
                    <w:snapToGrid w:val="0"/>
                    <w:jc w:val="center"/>
                    <w:rPr>
                      <w:rFonts w:ascii="Times New Roman" w:hAnsi="Times New Roman" w:cs="Times New Roman"/>
                      <w:bCs/>
                      <w:iCs/>
                      <w:color w:val="000000" w:themeColor="text1"/>
                      <w:sz w:val="28"/>
                      <w:szCs w:val="28"/>
                    </w:rPr>
                  </w:pPr>
                  <w:r w:rsidRPr="00EA0668">
                    <w:rPr>
                      <w:rFonts w:ascii="Times New Roman" w:hAnsi="Times New Roman" w:cs="Times New Roman"/>
                      <w:b/>
                      <w:bCs/>
                      <w:iCs/>
                      <w:color w:val="000000" w:themeColor="text1"/>
                      <w:sz w:val="28"/>
                      <w:szCs w:val="28"/>
                      <w:lang w:val="en-US"/>
                    </w:rPr>
                    <w:t xml:space="preserve">Năm </w:t>
                  </w:r>
                  <w:r w:rsidRPr="00EA0668">
                    <w:rPr>
                      <w:rFonts w:ascii="Times New Roman" w:hAnsi="Times New Roman" w:cs="Times New Roman"/>
                      <w:b/>
                      <w:bCs/>
                      <w:iCs/>
                      <w:color w:val="000000" w:themeColor="text1"/>
                      <w:sz w:val="28"/>
                      <w:szCs w:val="28"/>
                    </w:rPr>
                    <w:t>2024</w:t>
                  </w:r>
                </w:p>
              </w:tc>
            </w:tr>
            <w:tr w:rsidR="003D1FAB" w:rsidRPr="00EA0668" w14:paraId="6C6ACB7E" w14:textId="77777777" w:rsidTr="00AB7CF6">
              <w:trPr>
                <w:trHeight w:val="460"/>
              </w:trPr>
              <w:tc>
                <w:tcPr>
                  <w:tcW w:w="2403" w:type="pct"/>
                  <w:tcMar>
                    <w:top w:w="15" w:type="dxa"/>
                    <w:left w:w="108" w:type="dxa"/>
                    <w:bottom w:w="0" w:type="dxa"/>
                    <w:right w:w="108" w:type="dxa"/>
                  </w:tcMar>
                </w:tcPr>
                <w:p w14:paraId="4CD2412F" w14:textId="02B2C62A" w:rsidR="003D1FAB" w:rsidRPr="00EA0668" w:rsidRDefault="003D1FAB" w:rsidP="00FE7946">
                  <w:pPr>
                    <w:pStyle w:val="4-Bang"/>
                    <w:suppressAutoHyphens/>
                    <w:kinsoku w:val="0"/>
                    <w:overflowPunct w:val="0"/>
                    <w:autoSpaceDE w:val="0"/>
                    <w:autoSpaceDN w:val="0"/>
                    <w:adjustRightInd w:val="0"/>
                    <w:snapToGrid w:val="0"/>
                    <w:rPr>
                      <w:rFonts w:ascii="Times New Roman" w:hAnsi="Times New Roman" w:cs="Times New Roman"/>
                      <w:bCs/>
                      <w:iCs/>
                      <w:color w:val="000000" w:themeColor="text1"/>
                      <w:sz w:val="28"/>
                      <w:szCs w:val="28"/>
                      <w:lang w:val="en-US"/>
                    </w:rPr>
                  </w:pPr>
                  <w:r w:rsidRPr="00EA0668">
                    <w:rPr>
                      <w:rFonts w:ascii="Times New Roman" w:hAnsi="Times New Roman" w:cs="Times New Roman"/>
                      <w:bCs/>
                      <w:i/>
                      <w:iCs/>
                      <w:color w:val="000000" w:themeColor="text1"/>
                      <w:sz w:val="28"/>
                      <w:szCs w:val="28"/>
                    </w:rPr>
                    <w:t>Đã qua đào tạo</w:t>
                  </w:r>
                  <w:r w:rsidRPr="00EA0668">
                    <w:rPr>
                      <w:rFonts w:ascii="Times New Roman" w:hAnsi="Times New Roman" w:cs="Times New Roman"/>
                      <w:bCs/>
                      <w:i/>
                      <w:iCs/>
                      <w:color w:val="000000" w:themeColor="text1"/>
                      <w:sz w:val="28"/>
                      <w:szCs w:val="28"/>
                      <w:lang w:val="en-US"/>
                    </w:rPr>
                    <w:t xml:space="preserve"> (%)</w:t>
                  </w:r>
                </w:p>
              </w:tc>
              <w:tc>
                <w:tcPr>
                  <w:tcW w:w="866" w:type="pct"/>
                </w:tcPr>
                <w:p w14:paraId="116141E4" w14:textId="777864E7" w:rsidR="003D1FAB" w:rsidRDefault="003D1FAB" w:rsidP="00FE7946">
                  <w:pPr>
                    <w:pStyle w:val="4-Bang"/>
                    <w:suppressAutoHyphens/>
                    <w:kinsoku w:val="0"/>
                    <w:overflowPunct w:val="0"/>
                    <w:autoSpaceDE w:val="0"/>
                    <w:autoSpaceDN w:val="0"/>
                    <w:adjustRightInd w:val="0"/>
                    <w:snapToGrid w:val="0"/>
                    <w:jc w:val="center"/>
                    <w:rPr>
                      <w:rFonts w:ascii="Times New Roman" w:hAnsi="Times New Roman" w:cs="Times New Roman"/>
                      <w:bCs/>
                      <w:iCs/>
                      <w:color w:val="000000" w:themeColor="text1"/>
                      <w:sz w:val="28"/>
                      <w:szCs w:val="28"/>
                      <w:lang w:val="en-US"/>
                    </w:rPr>
                  </w:pPr>
                  <w:r>
                    <w:rPr>
                      <w:rFonts w:ascii="Times New Roman" w:hAnsi="Times New Roman" w:cs="Times New Roman"/>
                      <w:bCs/>
                      <w:iCs/>
                      <w:color w:val="000000" w:themeColor="text1"/>
                      <w:sz w:val="28"/>
                      <w:szCs w:val="28"/>
                      <w:lang w:val="en-US"/>
                    </w:rPr>
                    <w:t>20,4</w:t>
                  </w:r>
                </w:p>
              </w:tc>
              <w:tc>
                <w:tcPr>
                  <w:tcW w:w="866" w:type="pct"/>
                </w:tcPr>
                <w:p w14:paraId="28A02BFF" w14:textId="529AA2B8" w:rsidR="003D1FAB" w:rsidRPr="003D1FAB" w:rsidRDefault="003D1FAB" w:rsidP="00FE7946">
                  <w:pPr>
                    <w:pStyle w:val="4-Bang"/>
                    <w:suppressAutoHyphens/>
                    <w:kinsoku w:val="0"/>
                    <w:overflowPunct w:val="0"/>
                    <w:autoSpaceDE w:val="0"/>
                    <w:autoSpaceDN w:val="0"/>
                    <w:adjustRightInd w:val="0"/>
                    <w:snapToGrid w:val="0"/>
                    <w:jc w:val="center"/>
                    <w:rPr>
                      <w:rFonts w:ascii="Times New Roman" w:hAnsi="Times New Roman" w:cs="Times New Roman"/>
                      <w:bCs/>
                      <w:iCs/>
                      <w:color w:val="000000" w:themeColor="text1"/>
                      <w:sz w:val="28"/>
                      <w:szCs w:val="28"/>
                      <w:lang w:val="en-US"/>
                    </w:rPr>
                  </w:pPr>
                  <w:r>
                    <w:rPr>
                      <w:rFonts w:ascii="Times New Roman" w:hAnsi="Times New Roman" w:cs="Times New Roman"/>
                      <w:bCs/>
                      <w:iCs/>
                      <w:color w:val="000000" w:themeColor="text1"/>
                      <w:sz w:val="28"/>
                      <w:szCs w:val="28"/>
                      <w:lang w:val="en-US"/>
                    </w:rPr>
                    <w:t>26,1</w:t>
                  </w:r>
                </w:p>
              </w:tc>
              <w:tc>
                <w:tcPr>
                  <w:tcW w:w="866" w:type="pct"/>
                  <w:tcMar>
                    <w:top w:w="15" w:type="dxa"/>
                    <w:left w:w="108" w:type="dxa"/>
                    <w:bottom w:w="0" w:type="dxa"/>
                    <w:right w:w="108" w:type="dxa"/>
                  </w:tcMar>
                </w:tcPr>
                <w:p w14:paraId="64E97CEF" w14:textId="455D555A" w:rsidR="003D1FAB" w:rsidRPr="00EA0668" w:rsidRDefault="003D1FAB" w:rsidP="00FE7946">
                  <w:pPr>
                    <w:pStyle w:val="4-Bang"/>
                    <w:suppressAutoHyphens/>
                    <w:kinsoku w:val="0"/>
                    <w:overflowPunct w:val="0"/>
                    <w:autoSpaceDE w:val="0"/>
                    <w:autoSpaceDN w:val="0"/>
                    <w:adjustRightInd w:val="0"/>
                    <w:snapToGrid w:val="0"/>
                    <w:jc w:val="center"/>
                    <w:rPr>
                      <w:rFonts w:ascii="Times New Roman" w:hAnsi="Times New Roman" w:cs="Times New Roman"/>
                      <w:bCs/>
                      <w:iCs/>
                      <w:color w:val="000000" w:themeColor="text1"/>
                      <w:sz w:val="28"/>
                      <w:szCs w:val="28"/>
                      <w:lang w:val="en-US"/>
                    </w:rPr>
                  </w:pPr>
                  <w:r w:rsidRPr="00EA0668">
                    <w:rPr>
                      <w:rFonts w:ascii="Times New Roman" w:hAnsi="Times New Roman" w:cs="Times New Roman"/>
                      <w:bCs/>
                      <w:iCs/>
                      <w:color w:val="000000" w:themeColor="text1"/>
                      <w:sz w:val="28"/>
                      <w:szCs w:val="28"/>
                    </w:rPr>
                    <w:t>28,4</w:t>
                  </w:r>
                </w:p>
              </w:tc>
            </w:tr>
            <w:tr w:rsidR="003D1FAB" w:rsidRPr="00EA0668" w14:paraId="0AE49075" w14:textId="77777777" w:rsidTr="00AB7CF6">
              <w:trPr>
                <w:trHeight w:val="357"/>
              </w:trPr>
              <w:tc>
                <w:tcPr>
                  <w:tcW w:w="2403" w:type="pct"/>
                  <w:tcMar>
                    <w:top w:w="15" w:type="dxa"/>
                    <w:left w:w="108" w:type="dxa"/>
                    <w:bottom w:w="0" w:type="dxa"/>
                    <w:right w:w="108" w:type="dxa"/>
                  </w:tcMar>
                </w:tcPr>
                <w:p w14:paraId="580D857A" w14:textId="77777777" w:rsidR="003D1FAB" w:rsidRPr="00EA0668" w:rsidRDefault="003D1FAB" w:rsidP="00FE7946">
                  <w:pPr>
                    <w:pStyle w:val="4-Bang"/>
                    <w:suppressAutoHyphens/>
                    <w:kinsoku w:val="0"/>
                    <w:overflowPunct w:val="0"/>
                    <w:autoSpaceDE w:val="0"/>
                    <w:autoSpaceDN w:val="0"/>
                    <w:adjustRightInd w:val="0"/>
                    <w:snapToGrid w:val="0"/>
                    <w:rPr>
                      <w:rFonts w:ascii="Times New Roman" w:hAnsi="Times New Roman" w:cs="Times New Roman"/>
                      <w:bCs/>
                      <w:iCs/>
                      <w:color w:val="000000" w:themeColor="text1"/>
                      <w:sz w:val="28"/>
                      <w:szCs w:val="28"/>
                    </w:rPr>
                  </w:pPr>
                  <w:r w:rsidRPr="00EA0668">
                    <w:rPr>
                      <w:rFonts w:ascii="Times New Roman" w:hAnsi="Times New Roman" w:cs="Times New Roman"/>
                      <w:bCs/>
                      <w:iCs/>
                      <w:color w:val="000000" w:themeColor="text1"/>
                      <w:sz w:val="28"/>
                      <w:szCs w:val="28"/>
                    </w:rPr>
                    <w:t>- Sơ cấp</w:t>
                  </w:r>
                </w:p>
              </w:tc>
              <w:tc>
                <w:tcPr>
                  <w:tcW w:w="866" w:type="pct"/>
                </w:tcPr>
                <w:p w14:paraId="625AC646" w14:textId="60EF9BAA" w:rsidR="003D1FAB" w:rsidRDefault="003D1FAB" w:rsidP="00FE7946">
                  <w:pPr>
                    <w:pStyle w:val="4-Bang"/>
                    <w:suppressAutoHyphens/>
                    <w:kinsoku w:val="0"/>
                    <w:overflowPunct w:val="0"/>
                    <w:autoSpaceDE w:val="0"/>
                    <w:autoSpaceDN w:val="0"/>
                    <w:adjustRightInd w:val="0"/>
                    <w:snapToGrid w:val="0"/>
                    <w:jc w:val="center"/>
                    <w:rPr>
                      <w:rFonts w:ascii="Times New Roman" w:hAnsi="Times New Roman" w:cs="Times New Roman"/>
                      <w:bCs/>
                      <w:iCs/>
                      <w:color w:val="000000" w:themeColor="text1"/>
                      <w:sz w:val="28"/>
                      <w:szCs w:val="28"/>
                      <w:lang w:val="en-US"/>
                    </w:rPr>
                  </w:pPr>
                  <w:r>
                    <w:rPr>
                      <w:rFonts w:ascii="Times New Roman" w:hAnsi="Times New Roman" w:cs="Times New Roman"/>
                      <w:bCs/>
                      <w:iCs/>
                      <w:color w:val="000000" w:themeColor="text1"/>
                      <w:sz w:val="28"/>
                      <w:szCs w:val="28"/>
                      <w:lang w:val="en-US"/>
                    </w:rPr>
                    <w:t>3,3</w:t>
                  </w:r>
                </w:p>
              </w:tc>
              <w:tc>
                <w:tcPr>
                  <w:tcW w:w="866" w:type="pct"/>
                </w:tcPr>
                <w:p w14:paraId="4A7B9947" w14:textId="5B298186" w:rsidR="003D1FAB" w:rsidRPr="003D1FAB" w:rsidRDefault="003D1FAB" w:rsidP="00FE7946">
                  <w:pPr>
                    <w:pStyle w:val="4-Bang"/>
                    <w:suppressAutoHyphens/>
                    <w:kinsoku w:val="0"/>
                    <w:overflowPunct w:val="0"/>
                    <w:autoSpaceDE w:val="0"/>
                    <w:autoSpaceDN w:val="0"/>
                    <w:adjustRightInd w:val="0"/>
                    <w:snapToGrid w:val="0"/>
                    <w:jc w:val="center"/>
                    <w:rPr>
                      <w:rFonts w:ascii="Times New Roman" w:hAnsi="Times New Roman" w:cs="Times New Roman"/>
                      <w:bCs/>
                      <w:iCs/>
                      <w:color w:val="000000" w:themeColor="text1"/>
                      <w:sz w:val="28"/>
                      <w:szCs w:val="28"/>
                      <w:lang w:val="en-US"/>
                    </w:rPr>
                  </w:pPr>
                  <w:r>
                    <w:rPr>
                      <w:rFonts w:ascii="Times New Roman" w:hAnsi="Times New Roman" w:cs="Times New Roman"/>
                      <w:bCs/>
                      <w:iCs/>
                      <w:color w:val="000000" w:themeColor="text1"/>
                      <w:sz w:val="28"/>
                      <w:szCs w:val="28"/>
                      <w:lang w:val="en-US"/>
                    </w:rPr>
                    <w:t>6,8</w:t>
                  </w:r>
                </w:p>
              </w:tc>
              <w:tc>
                <w:tcPr>
                  <w:tcW w:w="866" w:type="pct"/>
                  <w:tcMar>
                    <w:top w:w="15" w:type="dxa"/>
                    <w:left w:w="108" w:type="dxa"/>
                    <w:bottom w:w="0" w:type="dxa"/>
                    <w:right w:w="108" w:type="dxa"/>
                  </w:tcMar>
                </w:tcPr>
                <w:p w14:paraId="5FDBB611" w14:textId="23C4A85C" w:rsidR="003D1FAB" w:rsidRPr="00EA0668" w:rsidRDefault="003D1FAB" w:rsidP="00FE7946">
                  <w:pPr>
                    <w:pStyle w:val="4-Bang"/>
                    <w:suppressAutoHyphens/>
                    <w:kinsoku w:val="0"/>
                    <w:overflowPunct w:val="0"/>
                    <w:autoSpaceDE w:val="0"/>
                    <w:autoSpaceDN w:val="0"/>
                    <w:adjustRightInd w:val="0"/>
                    <w:snapToGrid w:val="0"/>
                    <w:jc w:val="center"/>
                    <w:rPr>
                      <w:rFonts w:ascii="Times New Roman" w:hAnsi="Times New Roman" w:cs="Times New Roman"/>
                      <w:bCs/>
                      <w:iCs/>
                      <w:color w:val="000000" w:themeColor="text1"/>
                      <w:sz w:val="28"/>
                      <w:szCs w:val="28"/>
                    </w:rPr>
                  </w:pPr>
                  <w:r w:rsidRPr="00EA0668">
                    <w:rPr>
                      <w:rFonts w:ascii="Times New Roman" w:hAnsi="Times New Roman" w:cs="Times New Roman"/>
                      <w:bCs/>
                      <w:iCs/>
                      <w:color w:val="000000" w:themeColor="text1"/>
                      <w:sz w:val="28"/>
                      <w:szCs w:val="28"/>
                    </w:rPr>
                    <w:t>6,3</w:t>
                  </w:r>
                </w:p>
              </w:tc>
            </w:tr>
            <w:tr w:rsidR="003D1FAB" w:rsidRPr="00EA0668" w14:paraId="632AE911" w14:textId="77777777" w:rsidTr="00AB7CF6">
              <w:trPr>
                <w:trHeight w:val="357"/>
              </w:trPr>
              <w:tc>
                <w:tcPr>
                  <w:tcW w:w="2403" w:type="pct"/>
                  <w:tcMar>
                    <w:top w:w="15" w:type="dxa"/>
                    <w:left w:w="108" w:type="dxa"/>
                    <w:bottom w:w="0" w:type="dxa"/>
                    <w:right w:w="108" w:type="dxa"/>
                  </w:tcMar>
                </w:tcPr>
                <w:p w14:paraId="7D8689A7" w14:textId="77777777" w:rsidR="003D1FAB" w:rsidRPr="00EA0668" w:rsidRDefault="003D1FAB" w:rsidP="00FE7946">
                  <w:pPr>
                    <w:pStyle w:val="4-Bang"/>
                    <w:suppressAutoHyphens/>
                    <w:kinsoku w:val="0"/>
                    <w:overflowPunct w:val="0"/>
                    <w:autoSpaceDE w:val="0"/>
                    <w:autoSpaceDN w:val="0"/>
                    <w:adjustRightInd w:val="0"/>
                    <w:snapToGrid w:val="0"/>
                    <w:rPr>
                      <w:rFonts w:ascii="Times New Roman" w:hAnsi="Times New Roman" w:cs="Times New Roman"/>
                      <w:bCs/>
                      <w:iCs/>
                      <w:color w:val="000000" w:themeColor="text1"/>
                      <w:sz w:val="28"/>
                      <w:szCs w:val="28"/>
                    </w:rPr>
                  </w:pPr>
                  <w:r w:rsidRPr="00EA0668">
                    <w:rPr>
                      <w:rFonts w:ascii="Times New Roman" w:hAnsi="Times New Roman" w:cs="Times New Roman"/>
                      <w:bCs/>
                      <w:iCs/>
                      <w:color w:val="000000" w:themeColor="text1"/>
                      <w:sz w:val="28"/>
                      <w:szCs w:val="28"/>
                    </w:rPr>
                    <w:t>- Trung cấp</w:t>
                  </w:r>
                </w:p>
              </w:tc>
              <w:tc>
                <w:tcPr>
                  <w:tcW w:w="866" w:type="pct"/>
                </w:tcPr>
                <w:p w14:paraId="615994F4" w14:textId="32A32E3D" w:rsidR="003D1FAB" w:rsidRDefault="003D1FAB" w:rsidP="00FE7946">
                  <w:pPr>
                    <w:pStyle w:val="4-Bang"/>
                    <w:suppressAutoHyphens/>
                    <w:kinsoku w:val="0"/>
                    <w:overflowPunct w:val="0"/>
                    <w:autoSpaceDE w:val="0"/>
                    <w:autoSpaceDN w:val="0"/>
                    <w:adjustRightInd w:val="0"/>
                    <w:snapToGrid w:val="0"/>
                    <w:jc w:val="center"/>
                    <w:rPr>
                      <w:rFonts w:ascii="Times New Roman" w:hAnsi="Times New Roman" w:cs="Times New Roman"/>
                      <w:bCs/>
                      <w:iCs/>
                      <w:color w:val="000000" w:themeColor="text1"/>
                      <w:sz w:val="28"/>
                      <w:szCs w:val="28"/>
                      <w:lang w:val="en-US"/>
                    </w:rPr>
                  </w:pPr>
                  <w:r>
                    <w:rPr>
                      <w:rFonts w:ascii="Times New Roman" w:hAnsi="Times New Roman" w:cs="Times New Roman"/>
                      <w:bCs/>
                      <w:iCs/>
                      <w:color w:val="000000" w:themeColor="text1"/>
                      <w:sz w:val="28"/>
                      <w:szCs w:val="28"/>
                      <w:lang w:val="en-US"/>
                    </w:rPr>
                    <w:t>5,4</w:t>
                  </w:r>
                </w:p>
              </w:tc>
              <w:tc>
                <w:tcPr>
                  <w:tcW w:w="866" w:type="pct"/>
                </w:tcPr>
                <w:p w14:paraId="525835B8" w14:textId="4F75480A" w:rsidR="003D1FAB" w:rsidRPr="003D1FAB" w:rsidRDefault="003D1FAB" w:rsidP="00FE7946">
                  <w:pPr>
                    <w:pStyle w:val="4-Bang"/>
                    <w:suppressAutoHyphens/>
                    <w:kinsoku w:val="0"/>
                    <w:overflowPunct w:val="0"/>
                    <w:autoSpaceDE w:val="0"/>
                    <w:autoSpaceDN w:val="0"/>
                    <w:adjustRightInd w:val="0"/>
                    <w:snapToGrid w:val="0"/>
                    <w:jc w:val="center"/>
                    <w:rPr>
                      <w:rFonts w:ascii="Times New Roman" w:hAnsi="Times New Roman" w:cs="Times New Roman"/>
                      <w:bCs/>
                      <w:iCs/>
                      <w:color w:val="000000" w:themeColor="text1"/>
                      <w:sz w:val="28"/>
                      <w:szCs w:val="28"/>
                      <w:lang w:val="en-US"/>
                    </w:rPr>
                  </w:pPr>
                  <w:r>
                    <w:rPr>
                      <w:rFonts w:ascii="Times New Roman" w:hAnsi="Times New Roman" w:cs="Times New Roman"/>
                      <w:bCs/>
                      <w:iCs/>
                      <w:color w:val="000000" w:themeColor="text1"/>
                      <w:sz w:val="28"/>
                      <w:szCs w:val="28"/>
                      <w:lang w:val="en-US"/>
                    </w:rPr>
                    <w:t>4,1</w:t>
                  </w:r>
                </w:p>
              </w:tc>
              <w:tc>
                <w:tcPr>
                  <w:tcW w:w="866" w:type="pct"/>
                  <w:tcMar>
                    <w:top w:w="15" w:type="dxa"/>
                    <w:left w:w="108" w:type="dxa"/>
                    <w:bottom w:w="0" w:type="dxa"/>
                    <w:right w:w="108" w:type="dxa"/>
                  </w:tcMar>
                </w:tcPr>
                <w:p w14:paraId="24D03917" w14:textId="02B41A0E" w:rsidR="003D1FAB" w:rsidRPr="00EA0668" w:rsidRDefault="003D1FAB" w:rsidP="00FE7946">
                  <w:pPr>
                    <w:pStyle w:val="4-Bang"/>
                    <w:suppressAutoHyphens/>
                    <w:kinsoku w:val="0"/>
                    <w:overflowPunct w:val="0"/>
                    <w:autoSpaceDE w:val="0"/>
                    <w:autoSpaceDN w:val="0"/>
                    <w:adjustRightInd w:val="0"/>
                    <w:snapToGrid w:val="0"/>
                    <w:jc w:val="center"/>
                    <w:rPr>
                      <w:rFonts w:ascii="Times New Roman" w:hAnsi="Times New Roman" w:cs="Times New Roman"/>
                      <w:bCs/>
                      <w:iCs/>
                      <w:color w:val="000000" w:themeColor="text1"/>
                      <w:sz w:val="28"/>
                      <w:szCs w:val="28"/>
                    </w:rPr>
                  </w:pPr>
                  <w:r w:rsidRPr="00EA0668">
                    <w:rPr>
                      <w:rFonts w:ascii="Times New Roman" w:hAnsi="Times New Roman" w:cs="Times New Roman"/>
                      <w:bCs/>
                      <w:iCs/>
                      <w:color w:val="000000" w:themeColor="text1"/>
                      <w:sz w:val="28"/>
                      <w:szCs w:val="28"/>
                    </w:rPr>
                    <w:t>4,3</w:t>
                  </w:r>
                </w:p>
              </w:tc>
            </w:tr>
            <w:tr w:rsidR="003D1FAB" w:rsidRPr="00EA0668" w14:paraId="34908797" w14:textId="77777777" w:rsidTr="00AB7CF6">
              <w:trPr>
                <w:trHeight w:val="90"/>
              </w:trPr>
              <w:tc>
                <w:tcPr>
                  <w:tcW w:w="2403" w:type="pct"/>
                  <w:tcMar>
                    <w:top w:w="15" w:type="dxa"/>
                    <w:left w:w="108" w:type="dxa"/>
                    <w:bottom w:w="0" w:type="dxa"/>
                    <w:right w:w="108" w:type="dxa"/>
                  </w:tcMar>
                </w:tcPr>
                <w:p w14:paraId="003C167C" w14:textId="77777777" w:rsidR="003D1FAB" w:rsidRPr="00EA0668" w:rsidRDefault="003D1FAB" w:rsidP="00FE7946">
                  <w:pPr>
                    <w:pStyle w:val="4-Bang"/>
                    <w:suppressAutoHyphens/>
                    <w:kinsoku w:val="0"/>
                    <w:overflowPunct w:val="0"/>
                    <w:autoSpaceDE w:val="0"/>
                    <w:autoSpaceDN w:val="0"/>
                    <w:adjustRightInd w:val="0"/>
                    <w:snapToGrid w:val="0"/>
                    <w:rPr>
                      <w:rFonts w:ascii="Times New Roman" w:hAnsi="Times New Roman" w:cs="Times New Roman"/>
                      <w:bCs/>
                      <w:iCs/>
                      <w:color w:val="000000" w:themeColor="text1"/>
                      <w:sz w:val="28"/>
                      <w:szCs w:val="28"/>
                    </w:rPr>
                  </w:pPr>
                  <w:r w:rsidRPr="00EA0668">
                    <w:rPr>
                      <w:rFonts w:ascii="Times New Roman" w:hAnsi="Times New Roman" w:cs="Times New Roman"/>
                      <w:bCs/>
                      <w:iCs/>
                      <w:color w:val="000000" w:themeColor="text1"/>
                      <w:sz w:val="28"/>
                      <w:szCs w:val="28"/>
                    </w:rPr>
                    <w:t>- Cao đẳng</w:t>
                  </w:r>
                </w:p>
              </w:tc>
              <w:tc>
                <w:tcPr>
                  <w:tcW w:w="866" w:type="pct"/>
                </w:tcPr>
                <w:p w14:paraId="4F7C1573" w14:textId="0527AEEA" w:rsidR="003D1FAB" w:rsidRDefault="003D1FAB" w:rsidP="00FE7946">
                  <w:pPr>
                    <w:pStyle w:val="4-Bang"/>
                    <w:suppressAutoHyphens/>
                    <w:kinsoku w:val="0"/>
                    <w:overflowPunct w:val="0"/>
                    <w:autoSpaceDE w:val="0"/>
                    <w:autoSpaceDN w:val="0"/>
                    <w:adjustRightInd w:val="0"/>
                    <w:snapToGrid w:val="0"/>
                    <w:jc w:val="center"/>
                    <w:rPr>
                      <w:rFonts w:ascii="Times New Roman" w:hAnsi="Times New Roman" w:cs="Times New Roman"/>
                      <w:bCs/>
                      <w:iCs/>
                      <w:color w:val="000000" w:themeColor="text1"/>
                      <w:sz w:val="28"/>
                      <w:szCs w:val="28"/>
                      <w:lang w:val="en-US"/>
                    </w:rPr>
                  </w:pPr>
                  <w:r>
                    <w:rPr>
                      <w:rFonts w:ascii="Times New Roman" w:hAnsi="Times New Roman" w:cs="Times New Roman"/>
                      <w:bCs/>
                      <w:iCs/>
                      <w:color w:val="000000" w:themeColor="text1"/>
                      <w:sz w:val="28"/>
                      <w:szCs w:val="28"/>
                      <w:lang w:val="en-US"/>
                    </w:rPr>
                    <w:t>3,0</w:t>
                  </w:r>
                </w:p>
              </w:tc>
              <w:tc>
                <w:tcPr>
                  <w:tcW w:w="866" w:type="pct"/>
                </w:tcPr>
                <w:p w14:paraId="4C4943D7" w14:textId="44B42F01" w:rsidR="003D1FAB" w:rsidRPr="003D1FAB" w:rsidRDefault="003D1FAB" w:rsidP="00FE7946">
                  <w:pPr>
                    <w:pStyle w:val="4-Bang"/>
                    <w:suppressAutoHyphens/>
                    <w:kinsoku w:val="0"/>
                    <w:overflowPunct w:val="0"/>
                    <w:autoSpaceDE w:val="0"/>
                    <w:autoSpaceDN w:val="0"/>
                    <w:adjustRightInd w:val="0"/>
                    <w:snapToGrid w:val="0"/>
                    <w:jc w:val="center"/>
                    <w:rPr>
                      <w:rFonts w:ascii="Times New Roman" w:hAnsi="Times New Roman" w:cs="Times New Roman"/>
                      <w:bCs/>
                      <w:iCs/>
                      <w:color w:val="000000" w:themeColor="text1"/>
                      <w:sz w:val="28"/>
                      <w:szCs w:val="28"/>
                      <w:lang w:val="en-US"/>
                    </w:rPr>
                  </w:pPr>
                  <w:r>
                    <w:rPr>
                      <w:rFonts w:ascii="Times New Roman" w:hAnsi="Times New Roman" w:cs="Times New Roman"/>
                      <w:bCs/>
                      <w:iCs/>
                      <w:color w:val="000000" w:themeColor="text1"/>
                      <w:sz w:val="28"/>
                      <w:szCs w:val="28"/>
                      <w:lang w:val="en-US"/>
                    </w:rPr>
                    <w:t>3,5</w:t>
                  </w:r>
                </w:p>
              </w:tc>
              <w:tc>
                <w:tcPr>
                  <w:tcW w:w="866" w:type="pct"/>
                  <w:tcMar>
                    <w:top w:w="15" w:type="dxa"/>
                    <w:left w:w="108" w:type="dxa"/>
                    <w:bottom w:w="0" w:type="dxa"/>
                    <w:right w:w="108" w:type="dxa"/>
                  </w:tcMar>
                </w:tcPr>
                <w:p w14:paraId="7CDC9016" w14:textId="1D11BB40" w:rsidR="003D1FAB" w:rsidRPr="00EA0668" w:rsidRDefault="003D1FAB" w:rsidP="00FE7946">
                  <w:pPr>
                    <w:pStyle w:val="4-Bang"/>
                    <w:suppressAutoHyphens/>
                    <w:kinsoku w:val="0"/>
                    <w:overflowPunct w:val="0"/>
                    <w:autoSpaceDE w:val="0"/>
                    <w:autoSpaceDN w:val="0"/>
                    <w:adjustRightInd w:val="0"/>
                    <w:snapToGrid w:val="0"/>
                    <w:jc w:val="center"/>
                    <w:rPr>
                      <w:rFonts w:ascii="Times New Roman" w:hAnsi="Times New Roman" w:cs="Times New Roman"/>
                      <w:bCs/>
                      <w:iCs/>
                      <w:color w:val="000000" w:themeColor="text1"/>
                      <w:sz w:val="28"/>
                      <w:szCs w:val="28"/>
                    </w:rPr>
                  </w:pPr>
                  <w:r w:rsidRPr="00EA0668">
                    <w:rPr>
                      <w:rFonts w:ascii="Times New Roman" w:hAnsi="Times New Roman" w:cs="Times New Roman"/>
                      <w:bCs/>
                      <w:iCs/>
                      <w:color w:val="000000" w:themeColor="text1"/>
                      <w:sz w:val="28"/>
                      <w:szCs w:val="28"/>
                    </w:rPr>
                    <w:t>4,2</w:t>
                  </w:r>
                </w:p>
              </w:tc>
            </w:tr>
            <w:tr w:rsidR="003D1FAB" w:rsidRPr="00EA0668" w14:paraId="501647E4" w14:textId="77777777" w:rsidTr="00AB7CF6">
              <w:trPr>
                <w:trHeight w:val="441"/>
              </w:trPr>
              <w:tc>
                <w:tcPr>
                  <w:tcW w:w="2403" w:type="pct"/>
                  <w:tcMar>
                    <w:top w:w="15" w:type="dxa"/>
                    <w:left w:w="108" w:type="dxa"/>
                    <w:bottom w:w="0" w:type="dxa"/>
                    <w:right w:w="108" w:type="dxa"/>
                  </w:tcMar>
                </w:tcPr>
                <w:p w14:paraId="27AE7F67" w14:textId="77777777" w:rsidR="003D1FAB" w:rsidRPr="00EA0668" w:rsidRDefault="003D1FAB" w:rsidP="00FE7946">
                  <w:pPr>
                    <w:pStyle w:val="4-Bang"/>
                    <w:suppressAutoHyphens/>
                    <w:kinsoku w:val="0"/>
                    <w:overflowPunct w:val="0"/>
                    <w:autoSpaceDE w:val="0"/>
                    <w:autoSpaceDN w:val="0"/>
                    <w:adjustRightInd w:val="0"/>
                    <w:snapToGrid w:val="0"/>
                    <w:rPr>
                      <w:rFonts w:ascii="Times New Roman" w:hAnsi="Times New Roman" w:cs="Times New Roman"/>
                      <w:bCs/>
                      <w:iCs/>
                      <w:color w:val="000000" w:themeColor="text1"/>
                      <w:sz w:val="28"/>
                      <w:szCs w:val="28"/>
                    </w:rPr>
                  </w:pPr>
                  <w:r w:rsidRPr="00EA0668">
                    <w:rPr>
                      <w:rFonts w:ascii="Times New Roman" w:hAnsi="Times New Roman" w:cs="Times New Roman"/>
                      <w:bCs/>
                      <w:iCs/>
                      <w:color w:val="000000" w:themeColor="text1"/>
                      <w:sz w:val="28"/>
                      <w:szCs w:val="28"/>
                    </w:rPr>
                    <w:t>- Đại học trở lên</w:t>
                  </w:r>
                </w:p>
              </w:tc>
              <w:tc>
                <w:tcPr>
                  <w:tcW w:w="866" w:type="pct"/>
                </w:tcPr>
                <w:p w14:paraId="1C796D6D" w14:textId="4B85056B" w:rsidR="003D1FAB" w:rsidRDefault="003D1FAB" w:rsidP="00FE7946">
                  <w:pPr>
                    <w:pStyle w:val="4-Bang"/>
                    <w:suppressAutoHyphens/>
                    <w:kinsoku w:val="0"/>
                    <w:overflowPunct w:val="0"/>
                    <w:autoSpaceDE w:val="0"/>
                    <w:autoSpaceDN w:val="0"/>
                    <w:adjustRightInd w:val="0"/>
                    <w:snapToGrid w:val="0"/>
                    <w:jc w:val="center"/>
                    <w:rPr>
                      <w:rFonts w:ascii="Times New Roman" w:hAnsi="Times New Roman" w:cs="Times New Roman"/>
                      <w:bCs/>
                      <w:iCs/>
                      <w:color w:val="000000" w:themeColor="text1"/>
                      <w:sz w:val="28"/>
                      <w:szCs w:val="28"/>
                      <w:lang w:val="en-US"/>
                    </w:rPr>
                  </w:pPr>
                  <w:r>
                    <w:rPr>
                      <w:rFonts w:ascii="Times New Roman" w:hAnsi="Times New Roman" w:cs="Times New Roman"/>
                      <w:bCs/>
                      <w:iCs/>
                      <w:color w:val="000000" w:themeColor="text1"/>
                      <w:sz w:val="28"/>
                      <w:szCs w:val="28"/>
                      <w:lang w:val="en-US"/>
                    </w:rPr>
                    <w:t>8,7</w:t>
                  </w:r>
                </w:p>
              </w:tc>
              <w:tc>
                <w:tcPr>
                  <w:tcW w:w="866" w:type="pct"/>
                </w:tcPr>
                <w:p w14:paraId="25D90928" w14:textId="664FBFAE" w:rsidR="003D1FAB" w:rsidRPr="003D1FAB" w:rsidRDefault="003D1FAB" w:rsidP="00FE7946">
                  <w:pPr>
                    <w:pStyle w:val="4-Bang"/>
                    <w:suppressAutoHyphens/>
                    <w:kinsoku w:val="0"/>
                    <w:overflowPunct w:val="0"/>
                    <w:autoSpaceDE w:val="0"/>
                    <w:autoSpaceDN w:val="0"/>
                    <w:adjustRightInd w:val="0"/>
                    <w:snapToGrid w:val="0"/>
                    <w:jc w:val="center"/>
                    <w:rPr>
                      <w:rFonts w:ascii="Times New Roman" w:hAnsi="Times New Roman" w:cs="Times New Roman"/>
                      <w:bCs/>
                      <w:iCs/>
                      <w:color w:val="000000" w:themeColor="text1"/>
                      <w:sz w:val="28"/>
                      <w:szCs w:val="28"/>
                      <w:lang w:val="en-US"/>
                    </w:rPr>
                  </w:pPr>
                  <w:r>
                    <w:rPr>
                      <w:rFonts w:ascii="Times New Roman" w:hAnsi="Times New Roman" w:cs="Times New Roman"/>
                      <w:bCs/>
                      <w:iCs/>
                      <w:color w:val="000000" w:themeColor="text1"/>
                      <w:sz w:val="28"/>
                      <w:szCs w:val="28"/>
                      <w:lang w:val="en-US"/>
                    </w:rPr>
                    <w:t>11,7</w:t>
                  </w:r>
                </w:p>
              </w:tc>
              <w:tc>
                <w:tcPr>
                  <w:tcW w:w="866" w:type="pct"/>
                  <w:tcMar>
                    <w:top w:w="15" w:type="dxa"/>
                    <w:left w:w="108" w:type="dxa"/>
                    <w:bottom w:w="0" w:type="dxa"/>
                    <w:right w:w="108" w:type="dxa"/>
                  </w:tcMar>
                </w:tcPr>
                <w:p w14:paraId="69B4971E" w14:textId="31BC74C9" w:rsidR="003D1FAB" w:rsidRPr="00EA0668" w:rsidRDefault="003D1FAB" w:rsidP="00FE7946">
                  <w:pPr>
                    <w:pStyle w:val="4-Bang"/>
                    <w:suppressAutoHyphens/>
                    <w:kinsoku w:val="0"/>
                    <w:overflowPunct w:val="0"/>
                    <w:autoSpaceDE w:val="0"/>
                    <w:autoSpaceDN w:val="0"/>
                    <w:adjustRightInd w:val="0"/>
                    <w:snapToGrid w:val="0"/>
                    <w:jc w:val="center"/>
                    <w:rPr>
                      <w:rFonts w:ascii="Times New Roman" w:hAnsi="Times New Roman" w:cs="Times New Roman"/>
                      <w:bCs/>
                      <w:iCs/>
                      <w:color w:val="000000" w:themeColor="text1"/>
                      <w:sz w:val="28"/>
                      <w:szCs w:val="28"/>
                    </w:rPr>
                  </w:pPr>
                  <w:r w:rsidRPr="00EA0668">
                    <w:rPr>
                      <w:rFonts w:ascii="Times New Roman" w:hAnsi="Times New Roman" w:cs="Times New Roman"/>
                      <w:bCs/>
                      <w:iCs/>
                      <w:color w:val="000000" w:themeColor="text1"/>
                      <w:sz w:val="28"/>
                      <w:szCs w:val="28"/>
                    </w:rPr>
                    <w:t>13,6</w:t>
                  </w:r>
                </w:p>
              </w:tc>
            </w:tr>
            <w:tr w:rsidR="003D1FAB" w:rsidRPr="00EA0668" w14:paraId="0E456D1C" w14:textId="77777777" w:rsidTr="00AB7CF6">
              <w:trPr>
                <w:trHeight w:val="247"/>
              </w:trPr>
              <w:tc>
                <w:tcPr>
                  <w:tcW w:w="2403" w:type="pct"/>
                  <w:tcMar>
                    <w:top w:w="15" w:type="dxa"/>
                    <w:left w:w="108" w:type="dxa"/>
                    <w:bottom w:w="0" w:type="dxa"/>
                    <w:right w:w="108" w:type="dxa"/>
                  </w:tcMar>
                </w:tcPr>
                <w:p w14:paraId="01D0E88C" w14:textId="5473460C" w:rsidR="003D1FAB" w:rsidRPr="00EA0668" w:rsidRDefault="003D1FAB" w:rsidP="00FE7946">
                  <w:pPr>
                    <w:pStyle w:val="4-Bang"/>
                    <w:suppressAutoHyphens/>
                    <w:kinsoku w:val="0"/>
                    <w:overflowPunct w:val="0"/>
                    <w:autoSpaceDE w:val="0"/>
                    <w:autoSpaceDN w:val="0"/>
                    <w:adjustRightInd w:val="0"/>
                    <w:snapToGrid w:val="0"/>
                    <w:rPr>
                      <w:rFonts w:ascii="Times New Roman" w:hAnsi="Times New Roman" w:cs="Times New Roman"/>
                      <w:bCs/>
                      <w:iCs/>
                      <w:color w:val="000000" w:themeColor="text1"/>
                      <w:sz w:val="28"/>
                      <w:szCs w:val="28"/>
                      <w:lang w:val="en-US"/>
                    </w:rPr>
                  </w:pPr>
                  <w:r w:rsidRPr="00EA0668">
                    <w:rPr>
                      <w:rFonts w:ascii="Times New Roman" w:hAnsi="Times New Roman" w:cs="Times New Roman"/>
                      <w:bCs/>
                      <w:i/>
                      <w:iCs/>
                      <w:color w:val="000000" w:themeColor="text1"/>
                      <w:sz w:val="28"/>
                      <w:szCs w:val="28"/>
                    </w:rPr>
                    <w:t>Chưa qua đào tạo</w:t>
                  </w:r>
                  <w:r w:rsidRPr="00EA0668">
                    <w:rPr>
                      <w:rFonts w:ascii="Times New Roman" w:hAnsi="Times New Roman" w:cs="Times New Roman"/>
                      <w:bCs/>
                      <w:i/>
                      <w:iCs/>
                      <w:color w:val="000000" w:themeColor="text1"/>
                      <w:sz w:val="28"/>
                      <w:szCs w:val="28"/>
                      <w:lang w:val="en-US"/>
                    </w:rPr>
                    <w:t xml:space="preserve"> (%)</w:t>
                  </w:r>
                </w:p>
              </w:tc>
              <w:tc>
                <w:tcPr>
                  <w:tcW w:w="866" w:type="pct"/>
                </w:tcPr>
                <w:p w14:paraId="17B32539" w14:textId="4FB23188" w:rsidR="003D1FAB" w:rsidRDefault="003D1FAB" w:rsidP="00FE7946">
                  <w:pPr>
                    <w:pStyle w:val="4-Bang"/>
                    <w:suppressAutoHyphens/>
                    <w:kinsoku w:val="0"/>
                    <w:overflowPunct w:val="0"/>
                    <w:autoSpaceDE w:val="0"/>
                    <w:autoSpaceDN w:val="0"/>
                    <w:adjustRightInd w:val="0"/>
                    <w:snapToGrid w:val="0"/>
                    <w:jc w:val="center"/>
                    <w:rPr>
                      <w:rFonts w:ascii="Times New Roman" w:hAnsi="Times New Roman" w:cs="Times New Roman"/>
                      <w:bCs/>
                      <w:iCs/>
                      <w:color w:val="000000" w:themeColor="text1"/>
                      <w:sz w:val="28"/>
                      <w:szCs w:val="28"/>
                      <w:lang w:val="en-US"/>
                    </w:rPr>
                  </w:pPr>
                  <w:r>
                    <w:rPr>
                      <w:rFonts w:ascii="Times New Roman" w:hAnsi="Times New Roman" w:cs="Times New Roman"/>
                      <w:bCs/>
                      <w:iCs/>
                      <w:color w:val="000000" w:themeColor="text1"/>
                      <w:sz w:val="28"/>
                      <w:szCs w:val="28"/>
                      <w:lang w:val="en-US"/>
                    </w:rPr>
                    <w:t>79,6</w:t>
                  </w:r>
                </w:p>
              </w:tc>
              <w:tc>
                <w:tcPr>
                  <w:tcW w:w="866" w:type="pct"/>
                </w:tcPr>
                <w:p w14:paraId="6167D85D" w14:textId="7967A1B2" w:rsidR="003D1FAB" w:rsidRPr="003D1FAB" w:rsidRDefault="003D1FAB" w:rsidP="00FE7946">
                  <w:pPr>
                    <w:pStyle w:val="4-Bang"/>
                    <w:suppressAutoHyphens/>
                    <w:kinsoku w:val="0"/>
                    <w:overflowPunct w:val="0"/>
                    <w:autoSpaceDE w:val="0"/>
                    <w:autoSpaceDN w:val="0"/>
                    <w:adjustRightInd w:val="0"/>
                    <w:snapToGrid w:val="0"/>
                    <w:jc w:val="center"/>
                    <w:rPr>
                      <w:rFonts w:ascii="Times New Roman" w:hAnsi="Times New Roman" w:cs="Times New Roman"/>
                      <w:bCs/>
                      <w:iCs/>
                      <w:color w:val="000000" w:themeColor="text1"/>
                      <w:sz w:val="28"/>
                      <w:szCs w:val="28"/>
                      <w:lang w:val="en-US"/>
                    </w:rPr>
                  </w:pPr>
                  <w:r>
                    <w:rPr>
                      <w:rFonts w:ascii="Times New Roman" w:hAnsi="Times New Roman" w:cs="Times New Roman"/>
                      <w:bCs/>
                      <w:iCs/>
                      <w:color w:val="000000" w:themeColor="text1"/>
                      <w:sz w:val="28"/>
                      <w:szCs w:val="28"/>
                      <w:lang w:val="en-US"/>
                    </w:rPr>
                    <w:t>73,9</w:t>
                  </w:r>
                </w:p>
              </w:tc>
              <w:tc>
                <w:tcPr>
                  <w:tcW w:w="866" w:type="pct"/>
                  <w:tcMar>
                    <w:top w:w="15" w:type="dxa"/>
                    <w:left w:w="108" w:type="dxa"/>
                    <w:bottom w:w="0" w:type="dxa"/>
                    <w:right w:w="108" w:type="dxa"/>
                  </w:tcMar>
                </w:tcPr>
                <w:p w14:paraId="7667FC42" w14:textId="1240F79C" w:rsidR="003D1FAB" w:rsidRPr="00EA0668" w:rsidRDefault="003D1FAB" w:rsidP="00FE7946">
                  <w:pPr>
                    <w:pStyle w:val="4-Bang"/>
                    <w:suppressAutoHyphens/>
                    <w:kinsoku w:val="0"/>
                    <w:overflowPunct w:val="0"/>
                    <w:autoSpaceDE w:val="0"/>
                    <w:autoSpaceDN w:val="0"/>
                    <w:adjustRightInd w:val="0"/>
                    <w:snapToGrid w:val="0"/>
                    <w:jc w:val="center"/>
                    <w:rPr>
                      <w:rFonts w:ascii="Times New Roman" w:hAnsi="Times New Roman" w:cs="Times New Roman"/>
                      <w:bCs/>
                      <w:iCs/>
                      <w:color w:val="000000" w:themeColor="text1"/>
                      <w:sz w:val="28"/>
                      <w:szCs w:val="28"/>
                    </w:rPr>
                  </w:pPr>
                  <w:r w:rsidRPr="00EA0668">
                    <w:rPr>
                      <w:rFonts w:ascii="Times New Roman" w:hAnsi="Times New Roman" w:cs="Times New Roman"/>
                      <w:bCs/>
                      <w:iCs/>
                      <w:color w:val="000000" w:themeColor="text1"/>
                      <w:sz w:val="28"/>
                      <w:szCs w:val="28"/>
                    </w:rPr>
                    <w:t>71,6</w:t>
                  </w:r>
                </w:p>
              </w:tc>
            </w:tr>
          </w:tbl>
          <w:p w14:paraId="440350EC" w14:textId="5E9384E1" w:rsidR="00AD4C52" w:rsidRPr="00EA0668" w:rsidRDefault="004B54D9" w:rsidP="00FE7946">
            <w:pPr>
              <w:jc w:val="right"/>
              <w:rPr>
                <w:rFonts w:ascii="Times New Roman" w:hAnsi="Times New Roman" w:cs="Times New Roman"/>
                <w:color w:val="000000" w:themeColor="text1"/>
                <w:sz w:val="28"/>
                <w:szCs w:val="28"/>
              </w:rPr>
            </w:pPr>
            <w:r w:rsidRPr="00EA0668">
              <w:rPr>
                <w:rFonts w:ascii="Times New Roman" w:hAnsi="Times New Roman" w:cs="Times New Roman"/>
                <w:i/>
                <w:iCs/>
                <w:color w:val="000000" w:themeColor="text1"/>
                <w:sz w:val="28"/>
                <w:szCs w:val="28"/>
              </w:rPr>
              <w:t>(Nguồn: Niê</w:t>
            </w:r>
            <w:r w:rsidR="00EF2EC3" w:rsidRPr="00EA0668">
              <w:rPr>
                <w:rFonts w:ascii="Times New Roman" w:hAnsi="Times New Roman" w:cs="Times New Roman"/>
                <w:i/>
                <w:iCs/>
                <w:color w:val="000000" w:themeColor="text1"/>
                <w:sz w:val="28"/>
                <w:szCs w:val="28"/>
              </w:rPr>
              <w:t>n</w:t>
            </w:r>
            <w:r w:rsidRPr="00EA0668">
              <w:rPr>
                <w:rFonts w:ascii="Times New Roman" w:hAnsi="Times New Roman" w:cs="Times New Roman"/>
                <w:i/>
                <w:iCs/>
                <w:color w:val="000000" w:themeColor="text1"/>
                <w:sz w:val="28"/>
                <w:szCs w:val="28"/>
              </w:rPr>
              <w:t xml:space="preserve"> giám thố</w:t>
            </w:r>
            <w:r w:rsidR="00EF2EC3" w:rsidRPr="00EA0668">
              <w:rPr>
                <w:rFonts w:ascii="Times New Roman" w:hAnsi="Times New Roman" w:cs="Times New Roman"/>
                <w:i/>
                <w:iCs/>
                <w:color w:val="000000" w:themeColor="text1"/>
                <w:sz w:val="28"/>
                <w:szCs w:val="28"/>
              </w:rPr>
              <w:t>ng kê năm 2024</w:t>
            </w:r>
            <w:r w:rsidRPr="00EA0668">
              <w:rPr>
                <w:rFonts w:ascii="Times New Roman" w:hAnsi="Times New Roman" w:cs="Times New Roman"/>
                <w:i/>
                <w:iCs/>
                <w:color w:val="000000" w:themeColor="text1"/>
                <w:sz w:val="28"/>
                <w:szCs w:val="28"/>
              </w:rPr>
              <w:t>)</w:t>
            </w:r>
          </w:p>
        </w:tc>
      </w:tr>
      <w:tr w:rsidR="00EA0668" w:rsidRPr="00EA0668" w14:paraId="2BE2C06C" w14:textId="77777777" w:rsidTr="00AB7CF6">
        <w:trPr>
          <w:trHeight w:val="2870"/>
        </w:trPr>
        <w:tc>
          <w:tcPr>
            <w:tcW w:w="306" w:type="pct"/>
            <w:vAlign w:val="center"/>
          </w:tcPr>
          <w:p w14:paraId="13A11DAB" w14:textId="77777777" w:rsidR="00AD4C52" w:rsidRPr="00EA0668" w:rsidRDefault="004B54D9" w:rsidP="00FE7946">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7</w:t>
            </w:r>
          </w:p>
        </w:tc>
        <w:tc>
          <w:tcPr>
            <w:tcW w:w="1118" w:type="pct"/>
            <w:vAlign w:val="center"/>
          </w:tcPr>
          <w:p w14:paraId="51B96119" w14:textId="77777777" w:rsidR="00AD4C52" w:rsidRPr="00EA0668" w:rsidRDefault="004B54D9" w:rsidP="000C672D">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Sử dụng lao động theo ngành kinh tế</w:t>
            </w:r>
          </w:p>
          <w:p w14:paraId="1A7991C1" w14:textId="77777777" w:rsidR="00AD4C52" w:rsidRPr="00EA0668" w:rsidRDefault="00AD4C52" w:rsidP="000C672D">
            <w:pPr>
              <w:jc w:val="center"/>
              <w:rPr>
                <w:rFonts w:ascii="Times New Roman" w:hAnsi="Times New Roman" w:cs="Times New Roman"/>
                <w:color w:val="000000" w:themeColor="text1"/>
                <w:sz w:val="28"/>
                <w:szCs w:val="28"/>
              </w:rPr>
            </w:pPr>
          </w:p>
        </w:tc>
        <w:tc>
          <w:tcPr>
            <w:tcW w:w="3576" w:type="pct"/>
            <w:vAlign w:val="center"/>
          </w:tcPr>
          <w:tbl>
            <w:tblPr>
              <w:tblW w:w="46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17"/>
              <w:gridCol w:w="1374"/>
            </w:tblGrid>
            <w:tr w:rsidR="00EA0668" w:rsidRPr="00EA0668" w14:paraId="11B0EE24" w14:textId="77777777" w:rsidTr="00AB7CF6">
              <w:trPr>
                <w:trHeight w:val="414"/>
              </w:trPr>
              <w:tc>
                <w:tcPr>
                  <w:tcW w:w="3852" w:type="pct"/>
                  <w:tcMar>
                    <w:top w:w="72" w:type="dxa"/>
                    <w:left w:w="144" w:type="dxa"/>
                    <w:bottom w:w="72" w:type="dxa"/>
                    <w:right w:w="144" w:type="dxa"/>
                  </w:tcMar>
                </w:tcPr>
                <w:p w14:paraId="29A1E257" w14:textId="77777777" w:rsidR="00AD4C52" w:rsidRPr="00EA0668" w:rsidRDefault="004B54D9" w:rsidP="00FE7946">
                  <w:pPr>
                    <w:pStyle w:val="4-Bang"/>
                    <w:suppressAutoHyphens/>
                    <w:kinsoku w:val="0"/>
                    <w:overflowPunct w:val="0"/>
                    <w:autoSpaceDE w:val="0"/>
                    <w:autoSpaceDN w:val="0"/>
                    <w:adjustRightInd w:val="0"/>
                    <w:snapToGrid w:val="0"/>
                    <w:jc w:val="center"/>
                    <w:rPr>
                      <w:rFonts w:ascii="Times New Roman" w:hAnsi="Times New Roman" w:cs="Times New Roman"/>
                      <w:b/>
                      <w:bCs/>
                      <w:color w:val="000000" w:themeColor="text1"/>
                      <w:sz w:val="28"/>
                      <w:szCs w:val="28"/>
                      <w:lang w:val="en-US"/>
                    </w:rPr>
                  </w:pPr>
                  <w:r w:rsidRPr="00EA0668">
                    <w:rPr>
                      <w:rFonts w:ascii="Times New Roman" w:hAnsi="Times New Roman" w:cs="Times New Roman"/>
                      <w:b/>
                      <w:bCs/>
                      <w:color w:val="000000" w:themeColor="text1"/>
                      <w:sz w:val="28"/>
                      <w:szCs w:val="28"/>
                      <w:lang w:val="en-US"/>
                    </w:rPr>
                    <w:t>Khu vực kinh tế</w:t>
                  </w:r>
                </w:p>
              </w:tc>
              <w:tc>
                <w:tcPr>
                  <w:tcW w:w="1147" w:type="pct"/>
                  <w:tcMar>
                    <w:top w:w="15" w:type="dxa"/>
                    <w:left w:w="108" w:type="dxa"/>
                    <w:bottom w:w="0" w:type="dxa"/>
                    <w:right w:w="108" w:type="dxa"/>
                  </w:tcMar>
                </w:tcPr>
                <w:p w14:paraId="48B98F07" w14:textId="77777777" w:rsidR="00AD4C52" w:rsidRPr="00EA0668" w:rsidRDefault="004B54D9" w:rsidP="00FE7946">
                  <w:pPr>
                    <w:pStyle w:val="4-Bang"/>
                    <w:suppressAutoHyphens/>
                    <w:kinsoku w:val="0"/>
                    <w:overflowPunct w:val="0"/>
                    <w:autoSpaceDE w:val="0"/>
                    <w:autoSpaceDN w:val="0"/>
                    <w:adjustRightInd w:val="0"/>
                    <w:snapToGrid w:val="0"/>
                    <w:jc w:val="center"/>
                    <w:rPr>
                      <w:rFonts w:ascii="Times New Roman" w:hAnsi="Times New Roman" w:cs="Times New Roman"/>
                      <w:b/>
                      <w:bCs/>
                      <w:color w:val="000000" w:themeColor="text1"/>
                      <w:sz w:val="28"/>
                      <w:szCs w:val="28"/>
                    </w:rPr>
                  </w:pPr>
                  <w:r w:rsidRPr="00EA0668">
                    <w:rPr>
                      <w:rFonts w:ascii="Times New Roman" w:hAnsi="Times New Roman" w:cs="Times New Roman"/>
                      <w:b/>
                      <w:bCs/>
                      <w:color w:val="000000" w:themeColor="text1"/>
                      <w:sz w:val="28"/>
                      <w:szCs w:val="28"/>
                    </w:rPr>
                    <w:t>2024</w:t>
                  </w:r>
                </w:p>
              </w:tc>
            </w:tr>
            <w:tr w:rsidR="00EA0668" w:rsidRPr="00EA0668" w14:paraId="4C15CDAD" w14:textId="77777777" w:rsidTr="00AB7CF6">
              <w:trPr>
                <w:trHeight w:val="347"/>
              </w:trPr>
              <w:tc>
                <w:tcPr>
                  <w:tcW w:w="3852" w:type="pct"/>
                  <w:tcMar>
                    <w:top w:w="15" w:type="dxa"/>
                    <w:left w:w="108" w:type="dxa"/>
                    <w:bottom w:w="0" w:type="dxa"/>
                    <w:right w:w="108" w:type="dxa"/>
                  </w:tcMar>
                </w:tcPr>
                <w:p w14:paraId="4BAC9273" w14:textId="65427C2C" w:rsidR="00AD4C52" w:rsidRPr="00EA0668" w:rsidRDefault="004B54D9" w:rsidP="00FE7946">
                  <w:pPr>
                    <w:pStyle w:val="4-Bang"/>
                    <w:suppressAutoHyphens/>
                    <w:kinsoku w:val="0"/>
                    <w:overflowPunct w:val="0"/>
                    <w:autoSpaceDE w:val="0"/>
                    <w:autoSpaceDN w:val="0"/>
                    <w:adjustRightInd w:val="0"/>
                    <w:snapToGrid w:val="0"/>
                    <w:rPr>
                      <w:rFonts w:ascii="Times New Roman" w:hAnsi="Times New Roman" w:cs="Times New Roman"/>
                      <w:color w:val="000000" w:themeColor="text1"/>
                      <w:sz w:val="28"/>
                      <w:szCs w:val="28"/>
                      <w:lang w:val="en-US"/>
                    </w:rPr>
                  </w:pPr>
                  <w:r w:rsidRPr="00EA0668">
                    <w:rPr>
                      <w:rFonts w:ascii="Times New Roman" w:hAnsi="Times New Roman" w:cs="Times New Roman"/>
                      <w:b/>
                      <w:bCs/>
                      <w:color w:val="000000" w:themeColor="text1"/>
                      <w:sz w:val="28"/>
                      <w:szCs w:val="28"/>
                    </w:rPr>
                    <w:t>Tổng</w:t>
                  </w:r>
                  <w:r w:rsidR="00EA0668" w:rsidRPr="00EA0668">
                    <w:rPr>
                      <w:rFonts w:ascii="Times New Roman" w:hAnsi="Times New Roman" w:cs="Times New Roman"/>
                      <w:b/>
                      <w:bCs/>
                      <w:color w:val="000000" w:themeColor="text1"/>
                      <w:sz w:val="28"/>
                      <w:szCs w:val="28"/>
                      <w:lang w:val="en-US"/>
                    </w:rPr>
                    <w:t xml:space="preserve"> (%)</w:t>
                  </w:r>
                </w:p>
              </w:tc>
              <w:tc>
                <w:tcPr>
                  <w:tcW w:w="1147" w:type="pct"/>
                  <w:tcMar>
                    <w:top w:w="15" w:type="dxa"/>
                    <w:left w:w="108" w:type="dxa"/>
                    <w:bottom w:w="0" w:type="dxa"/>
                    <w:right w:w="108" w:type="dxa"/>
                  </w:tcMar>
                </w:tcPr>
                <w:p w14:paraId="16FB91D1" w14:textId="77777777" w:rsidR="00AD4C52" w:rsidRPr="00EA0668" w:rsidRDefault="004B54D9"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100,0</w:t>
                  </w:r>
                </w:p>
              </w:tc>
            </w:tr>
            <w:tr w:rsidR="00EA0668" w:rsidRPr="00EA0668" w14:paraId="04ED78F2" w14:textId="77777777" w:rsidTr="00AB7CF6">
              <w:trPr>
                <w:trHeight w:val="444"/>
              </w:trPr>
              <w:tc>
                <w:tcPr>
                  <w:tcW w:w="3852" w:type="pct"/>
                  <w:tcMar>
                    <w:top w:w="15" w:type="dxa"/>
                    <w:left w:w="108" w:type="dxa"/>
                    <w:bottom w:w="0" w:type="dxa"/>
                    <w:right w:w="108" w:type="dxa"/>
                  </w:tcMar>
                </w:tcPr>
                <w:p w14:paraId="7B803C03" w14:textId="77777777" w:rsidR="00AD4C52" w:rsidRPr="00EA0668" w:rsidRDefault="004B54D9" w:rsidP="00FE7946">
                  <w:pPr>
                    <w:pStyle w:val="4-Bang"/>
                    <w:suppressAutoHyphens/>
                    <w:kinsoku w:val="0"/>
                    <w:overflowPunct w:val="0"/>
                    <w:autoSpaceDE w:val="0"/>
                    <w:autoSpaceDN w:val="0"/>
                    <w:adjustRightInd w:val="0"/>
                    <w:snapToGrid w:val="0"/>
                    <w:rPr>
                      <w:rFonts w:ascii="Times New Roman" w:hAnsi="Times New Roman" w:cs="Times New Roman"/>
                      <w:color w:val="000000" w:themeColor="text1"/>
                      <w:sz w:val="28"/>
                      <w:szCs w:val="28"/>
                      <w:lang w:val="en-US"/>
                    </w:rPr>
                  </w:pPr>
                  <w:r w:rsidRPr="00EA0668">
                    <w:rPr>
                      <w:rFonts w:ascii="Times New Roman" w:hAnsi="Times New Roman" w:cs="Times New Roman"/>
                      <w:color w:val="000000" w:themeColor="text1"/>
                      <w:sz w:val="28"/>
                      <w:szCs w:val="28"/>
                    </w:rPr>
                    <w:t>N</w:t>
                  </w:r>
                  <w:r w:rsidRPr="00EA0668">
                    <w:rPr>
                      <w:rFonts w:ascii="Times New Roman" w:hAnsi="Times New Roman" w:cs="Times New Roman"/>
                      <w:color w:val="000000" w:themeColor="text1"/>
                      <w:sz w:val="28"/>
                      <w:szCs w:val="28"/>
                      <w:lang w:val="en-US"/>
                    </w:rPr>
                    <w:t>ông nghiệp, lâm nghiệp, thuỷ sản</w:t>
                  </w:r>
                </w:p>
              </w:tc>
              <w:tc>
                <w:tcPr>
                  <w:tcW w:w="1147" w:type="pct"/>
                  <w:tcMar>
                    <w:top w:w="15" w:type="dxa"/>
                    <w:left w:w="108" w:type="dxa"/>
                    <w:bottom w:w="0" w:type="dxa"/>
                    <w:right w:w="108" w:type="dxa"/>
                  </w:tcMar>
                </w:tcPr>
                <w:p w14:paraId="052559AA" w14:textId="77777777" w:rsidR="00AD4C52" w:rsidRPr="00EA0668" w:rsidRDefault="004B54D9"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26,4</w:t>
                  </w:r>
                </w:p>
              </w:tc>
            </w:tr>
            <w:tr w:rsidR="00EA0668" w:rsidRPr="00EA0668" w14:paraId="7BF46CF3" w14:textId="77777777" w:rsidTr="00AB7CF6">
              <w:trPr>
                <w:trHeight w:val="302"/>
              </w:trPr>
              <w:tc>
                <w:tcPr>
                  <w:tcW w:w="3852" w:type="pct"/>
                  <w:tcMar>
                    <w:top w:w="15" w:type="dxa"/>
                    <w:left w:w="108" w:type="dxa"/>
                    <w:bottom w:w="0" w:type="dxa"/>
                    <w:right w:w="108" w:type="dxa"/>
                  </w:tcMar>
                </w:tcPr>
                <w:p w14:paraId="25459982" w14:textId="77777777" w:rsidR="00AD4C52" w:rsidRPr="00EA0668" w:rsidRDefault="004B54D9" w:rsidP="00FE7946">
                  <w:pPr>
                    <w:pStyle w:val="4-Bang"/>
                    <w:suppressAutoHyphens/>
                    <w:kinsoku w:val="0"/>
                    <w:overflowPunct w:val="0"/>
                    <w:autoSpaceDE w:val="0"/>
                    <w:autoSpaceDN w:val="0"/>
                    <w:adjustRightInd w:val="0"/>
                    <w:snapToGrid w:val="0"/>
                    <w:rPr>
                      <w:rFonts w:ascii="Times New Roman" w:hAnsi="Times New Roman" w:cs="Times New Roman"/>
                      <w:color w:val="000000" w:themeColor="text1"/>
                      <w:sz w:val="28"/>
                      <w:szCs w:val="28"/>
                      <w:lang w:val="en-US"/>
                    </w:rPr>
                  </w:pPr>
                  <w:r w:rsidRPr="00EA0668">
                    <w:rPr>
                      <w:rFonts w:ascii="Times New Roman" w:hAnsi="Times New Roman" w:cs="Times New Roman"/>
                      <w:color w:val="000000" w:themeColor="text1"/>
                      <w:sz w:val="28"/>
                      <w:szCs w:val="28"/>
                      <w:lang w:val="en-US"/>
                    </w:rPr>
                    <w:t>Công nghiệp – xây dựng</w:t>
                  </w:r>
                </w:p>
              </w:tc>
              <w:tc>
                <w:tcPr>
                  <w:tcW w:w="1147" w:type="pct"/>
                  <w:tcMar>
                    <w:top w:w="15" w:type="dxa"/>
                    <w:left w:w="108" w:type="dxa"/>
                    <w:bottom w:w="0" w:type="dxa"/>
                    <w:right w:w="108" w:type="dxa"/>
                  </w:tcMar>
                </w:tcPr>
                <w:p w14:paraId="08212E28" w14:textId="77777777" w:rsidR="00AD4C52" w:rsidRPr="00EA0668" w:rsidRDefault="004B54D9"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33,4</w:t>
                  </w:r>
                </w:p>
              </w:tc>
            </w:tr>
            <w:tr w:rsidR="00EA0668" w:rsidRPr="00EA0668" w14:paraId="3AE2AAD7" w14:textId="77777777" w:rsidTr="00AB7CF6">
              <w:trPr>
                <w:trHeight w:val="394"/>
              </w:trPr>
              <w:tc>
                <w:tcPr>
                  <w:tcW w:w="3852" w:type="pct"/>
                  <w:tcMar>
                    <w:top w:w="15" w:type="dxa"/>
                    <w:left w:w="108" w:type="dxa"/>
                    <w:bottom w:w="0" w:type="dxa"/>
                    <w:right w:w="108" w:type="dxa"/>
                  </w:tcMar>
                </w:tcPr>
                <w:p w14:paraId="6B049DDC" w14:textId="4C15BFFD" w:rsidR="00AD4C52" w:rsidRPr="00EA0668" w:rsidRDefault="00EF2EC3" w:rsidP="00FE7946">
                  <w:pPr>
                    <w:pStyle w:val="4-Bang"/>
                    <w:suppressAutoHyphens/>
                    <w:kinsoku w:val="0"/>
                    <w:overflowPunct w:val="0"/>
                    <w:autoSpaceDE w:val="0"/>
                    <w:autoSpaceDN w:val="0"/>
                    <w:adjustRightInd w:val="0"/>
                    <w:snapToGrid w:val="0"/>
                    <w:rPr>
                      <w:rFonts w:ascii="Times New Roman" w:hAnsi="Times New Roman" w:cs="Times New Roman"/>
                      <w:color w:val="000000" w:themeColor="text1"/>
                      <w:sz w:val="28"/>
                      <w:szCs w:val="28"/>
                      <w:lang w:val="en-US"/>
                    </w:rPr>
                  </w:pPr>
                  <w:r w:rsidRPr="00EA0668">
                    <w:rPr>
                      <w:rFonts w:ascii="Times New Roman" w:hAnsi="Times New Roman" w:cs="Times New Roman"/>
                      <w:color w:val="000000" w:themeColor="text1"/>
                      <w:sz w:val="28"/>
                      <w:szCs w:val="28"/>
                      <w:lang w:val="en-US"/>
                    </w:rPr>
                    <w:t>Dịch vụ</w:t>
                  </w:r>
                </w:p>
              </w:tc>
              <w:tc>
                <w:tcPr>
                  <w:tcW w:w="1147" w:type="pct"/>
                  <w:tcMar>
                    <w:top w:w="15" w:type="dxa"/>
                    <w:left w:w="108" w:type="dxa"/>
                    <w:bottom w:w="0" w:type="dxa"/>
                    <w:right w:w="108" w:type="dxa"/>
                  </w:tcMar>
                </w:tcPr>
                <w:p w14:paraId="67016092" w14:textId="77777777" w:rsidR="00AD4C52" w:rsidRPr="00EA0668" w:rsidRDefault="004B54D9"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40,2</w:t>
                  </w:r>
                </w:p>
              </w:tc>
            </w:tr>
          </w:tbl>
          <w:p w14:paraId="69F6839A" w14:textId="75780141" w:rsidR="00AD4C52" w:rsidRPr="00EA0668" w:rsidRDefault="004B54D9" w:rsidP="00FE7946">
            <w:pPr>
              <w:jc w:val="right"/>
              <w:rPr>
                <w:rFonts w:ascii="Times New Roman" w:hAnsi="Times New Roman" w:cs="Times New Roman"/>
                <w:color w:val="000000" w:themeColor="text1"/>
                <w:sz w:val="28"/>
                <w:szCs w:val="28"/>
              </w:rPr>
            </w:pPr>
            <w:r w:rsidRPr="00EA0668">
              <w:rPr>
                <w:rFonts w:ascii="Times New Roman" w:hAnsi="Times New Roman" w:cs="Times New Roman"/>
                <w:i/>
                <w:iCs/>
                <w:color w:val="000000" w:themeColor="text1"/>
                <w:sz w:val="28"/>
                <w:szCs w:val="28"/>
              </w:rPr>
              <w:t xml:space="preserve">(Nguồn: </w:t>
            </w:r>
            <w:r w:rsidR="00EF2EC3" w:rsidRPr="00EA0668">
              <w:rPr>
                <w:rFonts w:ascii="Times New Roman" w:hAnsi="Times New Roman" w:cs="Times New Roman"/>
                <w:i/>
                <w:iCs/>
                <w:color w:val="000000" w:themeColor="text1"/>
                <w:sz w:val="28"/>
                <w:szCs w:val="28"/>
              </w:rPr>
              <w:t>Niên giám thống kê năm 2024</w:t>
            </w:r>
            <w:r w:rsidRPr="00EA0668">
              <w:rPr>
                <w:rFonts w:ascii="Times New Roman" w:hAnsi="Times New Roman" w:cs="Times New Roman"/>
                <w:i/>
                <w:iCs/>
                <w:color w:val="000000" w:themeColor="text1"/>
                <w:sz w:val="28"/>
                <w:szCs w:val="28"/>
              </w:rPr>
              <w:t>)</w:t>
            </w:r>
          </w:p>
        </w:tc>
      </w:tr>
      <w:tr w:rsidR="00EA0668" w:rsidRPr="00EA0668" w14:paraId="42120492" w14:textId="77777777" w:rsidTr="00AB7CF6">
        <w:trPr>
          <w:trHeight w:val="1075"/>
        </w:trPr>
        <w:tc>
          <w:tcPr>
            <w:tcW w:w="306" w:type="pct"/>
            <w:vAlign w:val="center"/>
          </w:tcPr>
          <w:p w14:paraId="1FCF252F" w14:textId="77777777" w:rsidR="00AD4C52" w:rsidRPr="00EA0668" w:rsidRDefault="004B54D9" w:rsidP="00FE7946">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8</w:t>
            </w:r>
          </w:p>
        </w:tc>
        <w:tc>
          <w:tcPr>
            <w:tcW w:w="1118" w:type="pct"/>
            <w:vAlign w:val="center"/>
          </w:tcPr>
          <w:p w14:paraId="2A750B3D" w14:textId="4832C277" w:rsidR="00AD4C52" w:rsidRPr="00EA0668" w:rsidRDefault="004B54D9" w:rsidP="000C672D">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Sử dụng lao động theo thành phần kinh tế</w:t>
            </w:r>
          </w:p>
        </w:tc>
        <w:tc>
          <w:tcPr>
            <w:tcW w:w="3576" w:type="pct"/>
            <w:vAlign w:val="center"/>
          </w:tcPr>
          <w:p w14:paraId="3DC288EA" w14:textId="77777777" w:rsidR="00AD4C52" w:rsidRPr="00EA0668" w:rsidRDefault="00AD4C52" w:rsidP="00FE7946">
            <w:pPr>
              <w:rPr>
                <w:rFonts w:ascii="Times New Roman" w:hAnsi="Times New Roman" w:cs="Times New Roman"/>
                <w:color w:val="000000" w:themeColor="text1"/>
                <w:sz w:val="28"/>
                <w:szCs w:val="28"/>
              </w:rPr>
            </w:pPr>
          </w:p>
          <w:tbl>
            <w:tblPr>
              <w:tblW w:w="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4"/>
              <w:gridCol w:w="992"/>
              <w:gridCol w:w="1134"/>
              <w:gridCol w:w="993"/>
            </w:tblGrid>
            <w:tr w:rsidR="005721A2" w:rsidRPr="00EA0668" w14:paraId="706B5E08" w14:textId="77777777" w:rsidTr="00AB7CF6">
              <w:trPr>
                <w:trHeight w:val="20"/>
              </w:trPr>
              <w:tc>
                <w:tcPr>
                  <w:tcW w:w="2894" w:type="dxa"/>
                  <w:tcMar>
                    <w:top w:w="72" w:type="dxa"/>
                    <w:left w:w="144" w:type="dxa"/>
                    <w:bottom w:w="72" w:type="dxa"/>
                    <w:right w:w="144" w:type="dxa"/>
                  </w:tcMar>
                </w:tcPr>
                <w:p w14:paraId="24D113D2" w14:textId="77777777"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b/>
                      <w:bCs/>
                      <w:color w:val="000000" w:themeColor="text1"/>
                      <w:sz w:val="28"/>
                      <w:szCs w:val="28"/>
                      <w:lang w:val="en-US"/>
                    </w:rPr>
                  </w:pPr>
                  <w:r w:rsidRPr="00EA0668">
                    <w:rPr>
                      <w:rFonts w:ascii="Times New Roman" w:hAnsi="Times New Roman" w:cs="Times New Roman"/>
                      <w:b/>
                      <w:bCs/>
                      <w:color w:val="000000" w:themeColor="text1"/>
                      <w:sz w:val="28"/>
                      <w:szCs w:val="28"/>
                      <w:lang w:val="en-US"/>
                    </w:rPr>
                    <w:t>Thành phần kinh tế</w:t>
                  </w:r>
                </w:p>
              </w:tc>
              <w:tc>
                <w:tcPr>
                  <w:tcW w:w="992" w:type="dxa"/>
                </w:tcPr>
                <w:p w14:paraId="5FCBF21F" w14:textId="459F6FC6" w:rsidR="005721A2"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2010</w:t>
                  </w:r>
                </w:p>
              </w:tc>
              <w:tc>
                <w:tcPr>
                  <w:tcW w:w="1134" w:type="dxa"/>
                </w:tcPr>
                <w:p w14:paraId="19B0DFD2" w14:textId="5A2BDD0C" w:rsidR="005721A2" w:rsidRPr="005721A2"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2021</w:t>
                  </w:r>
                </w:p>
              </w:tc>
              <w:tc>
                <w:tcPr>
                  <w:tcW w:w="993" w:type="dxa"/>
                  <w:tcMar>
                    <w:top w:w="15" w:type="dxa"/>
                    <w:left w:w="108" w:type="dxa"/>
                    <w:bottom w:w="0" w:type="dxa"/>
                    <w:right w:w="108" w:type="dxa"/>
                  </w:tcMar>
                </w:tcPr>
                <w:p w14:paraId="3453081F" w14:textId="63A05A30"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b/>
                      <w:bCs/>
                      <w:color w:val="000000" w:themeColor="text1"/>
                      <w:sz w:val="28"/>
                      <w:szCs w:val="28"/>
                    </w:rPr>
                  </w:pPr>
                  <w:r w:rsidRPr="00EA0668">
                    <w:rPr>
                      <w:rFonts w:ascii="Times New Roman" w:hAnsi="Times New Roman" w:cs="Times New Roman"/>
                      <w:b/>
                      <w:bCs/>
                      <w:color w:val="000000" w:themeColor="text1"/>
                      <w:sz w:val="28"/>
                      <w:szCs w:val="28"/>
                    </w:rPr>
                    <w:t>2024</w:t>
                  </w:r>
                </w:p>
              </w:tc>
            </w:tr>
            <w:tr w:rsidR="005721A2" w:rsidRPr="00EA0668" w14:paraId="0C693E78" w14:textId="77777777" w:rsidTr="00AB7CF6">
              <w:trPr>
                <w:trHeight w:val="20"/>
              </w:trPr>
              <w:tc>
                <w:tcPr>
                  <w:tcW w:w="2894" w:type="dxa"/>
                  <w:tcMar>
                    <w:top w:w="15" w:type="dxa"/>
                    <w:left w:w="108" w:type="dxa"/>
                    <w:bottom w:w="0" w:type="dxa"/>
                    <w:right w:w="108" w:type="dxa"/>
                  </w:tcMar>
                  <w:vAlign w:val="center"/>
                </w:tcPr>
                <w:p w14:paraId="620351C4" w14:textId="1F1D87B2" w:rsidR="005721A2" w:rsidRPr="00EA0668" w:rsidRDefault="005721A2" w:rsidP="00FE7946">
                  <w:pPr>
                    <w:pStyle w:val="4-Bang"/>
                    <w:suppressAutoHyphens/>
                    <w:kinsoku w:val="0"/>
                    <w:overflowPunct w:val="0"/>
                    <w:autoSpaceDE w:val="0"/>
                    <w:autoSpaceDN w:val="0"/>
                    <w:adjustRightInd w:val="0"/>
                    <w:snapToGrid w:val="0"/>
                    <w:rPr>
                      <w:rFonts w:ascii="Times New Roman" w:hAnsi="Times New Roman" w:cs="Times New Roman"/>
                      <w:color w:val="000000" w:themeColor="text1"/>
                      <w:sz w:val="28"/>
                      <w:szCs w:val="28"/>
                    </w:rPr>
                  </w:pPr>
                  <w:r w:rsidRPr="00EA0668">
                    <w:rPr>
                      <w:rFonts w:ascii="Times New Roman" w:hAnsi="Times New Roman" w:cs="Times New Roman"/>
                      <w:b/>
                      <w:bCs/>
                      <w:color w:val="000000" w:themeColor="text1"/>
                      <w:sz w:val="28"/>
                      <w:szCs w:val="28"/>
                    </w:rPr>
                    <w:t>Tổng</w:t>
                  </w:r>
                  <w:r w:rsidRPr="00EA0668">
                    <w:rPr>
                      <w:rFonts w:ascii="Times New Roman" w:hAnsi="Times New Roman" w:cs="Times New Roman"/>
                      <w:b/>
                      <w:bCs/>
                      <w:color w:val="000000" w:themeColor="text1"/>
                      <w:sz w:val="28"/>
                      <w:szCs w:val="28"/>
                      <w:lang w:val="en-US"/>
                    </w:rPr>
                    <w:t xml:space="preserve"> (%)</w:t>
                  </w:r>
                </w:p>
              </w:tc>
              <w:tc>
                <w:tcPr>
                  <w:tcW w:w="992" w:type="dxa"/>
                  <w:vAlign w:val="center"/>
                </w:tcPr>
                <w:p w14:paraId="62C59CF3" w14:textId="4A34302D"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rPr>
                  </w:pPr>
                  <w:r w:rsidRPr="001118D5">
                    <w:rPr>
                      <w:rFonts w:ascii="Times New Roman" w:hAnsi="Times New Roman" w:cs="Times New Roman"/>
                      <w:color w:val="000000" w:themeColor="text1"/>
                      <w:sz w:val="28"/>
                      <w:szCs w:val="28"/>
                    </w:rPr>
                    <w:t>100,0</w:t>
                  </w:r>
                </w:p>
              </w:tc>
              <w:tc>
                <w:tcPr>
                  <w:tcW w:w="1134" w:type="dxa"/>
                  <w:vAlign w:val="center"/>
                </w:tcPr>
                <w:p w14:paraId="2D1C4438" w14:textId="4F291D51"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rPr>
                  </w:pPr>
                  <w:r w:rsidRPr="001118D5">
                    <w:rPr>
                      <w:rFonts w:ascii="Times New Roman" w:hAnsi="Times New Roman" w:cs="Times New Roman"/>
                      <w:color w:val="000000" w:themeColor="text1"/>
                      <w:sz w:val="28"/>
                      <w:szCs w:val="28"/>
                    </w:rPr>
                    <w:t>100,0</w:t>
                  </w:r>
                </w:p>
              </w:tc>
              <w:tc>
                <w:tcPr>
                  <w:tcW w:w="993" w:type="dxa"/>
                  <w:tcMar>
                    <w:top w:w="15" w:type="dxa"/>
                    <w:left w:w="108" w:type="dxa"/>
                    <w:bottom w:w="0" w:type="dxa"/>
                    <w:right w:w="108" w:type="dxa"/>
                  </w:tcMar>
                  <w:vAlign w:val="center"/>
                </w:tcPr>
                <w:p w14:paraId="49243099" w14:textId="318742D9"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100,0</w:t>
                  </w:r>
                </w:p>
              </w:tc>
            </w:tr>
            <w:tr w:rsidR="005721A2" w:rsidRPr="00EA0668" w14:paraId="6BDBC04F" w14:textId="77777777" w:rsidTr="00AB7CF6">
              <w:trPr>
                <w:trHeight w:val="20"/>
              </w:trPr>
              <w:tc>
                <w:tcPr>
                  <w:tcW w:w="2894" w:type="dxa"/>
                  <w:tcMar>
                    <w:top w:w="15" w:type="dxa"/>
                    <w:left w:w="108" w:type="dxa"/>
                    <w:bottom w:w="0" w:type="dxa"/>
                    <w:right w:w="108" w:type="dxa"/>
                  </w:tcMar>
                  <w:vAlign w:val="center"/>
                </w:tcPr>
                <w:p w14:paraId="3C8E2FC0" w14:textId="77777777" w:rsidR="005721A2" w:rsidRPr="00EA0668" w:rsidRDefault="005721A2" w:rsidP="00FE7946">
                  <w:pPr>
                    <w:pStyle w:val="4-Bang"/>
                    <w:suppressAutoHyphens/>
                    <w:kinsoku w:val="0"/>
                    <w:overflowPunct w:val="0"/>
                    <w:autoSpaceDE w:val="0"/>
                    <w:autoSpaceDN w:val="0"/>
                    <w:adjustRightInd w:val="0"/>
                    <w:snapToGrid w:val="0"/>
                    <w:rPr>
                      <w:rFonts w:ascii="Times New Roman" w:hAnsi="Times New Roman" w:cs="Times New Roman"/>
                      <w:color w:val="000000" w:themeColor="text1"/>
                      <w:sz w:val="28"/>
                      <w:szCs w:val="28"/>
                      <w:lang w:val="en-US"/>
                    </w:rPr>
                  </w:pPr>
                  <w:r w:rsidRPr="00EA0668">
                    <w:rPr>
                      <w:rFonts w:ascii="Times New Roman" w:hAnsi="Times New Roman" w:cs="Times New Roman"/>
                      <w:color w:val="000000" w:themeColor="text1"/>
                      <w:sz w:val="28"/>
                      <w:szCs w:val="28"/>
                    </w:rPr>
                    <w:t>K</w:t>
                  </w:r>
                  <w:r w:rsidRPr="00EA0668">
                    <w:rPr>
                      <w:rFonts w:ascii="Times New Roman" w:hAnsi="Times New Roman" w:cs="Times New Roman"/>
                      <w:color w:val="000000" w:themeColor="text1"/>
                      <w:sz w:val="28"/>
                      <w:szCs w:val="28"/>
                      <w:lang w:val="en-US"/>
                    </w:rPr>
                    <w:t>inh tế Nhà nước</w:t>
                  </w:r>
                </w:p>
              </w:tc>
              <w:tc>
                <w:tcPr>
                  <w:tcW w:w="992" w:type="dxa"/>
                  <w:vAlign w:val="center"/>
                </w:tcPr>
                <w:p w14:paraId="21F519FA" w14:textId="16054454" w:rsidR="005721A2" w:rsidRPr="005721A2"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kern w:val="24"/>
                      <w:sz w:val="28"/>
                      <w:szCs w:val="28"/>
                      <w:lang w:val="en-US"/>
                    </w:rPr>
                  </w:pPr>
                  <w:r>
                    <w:rPr>
                      <w:rFonts w:ascii="Times New Roman" w:hAnsi="Times New Roman" w:cs="Times New Roman"/>
                      <w:color w:val="000000" w:themeColor="text1"/>
                      <w:kern w:val="24"/>
                      <w:sz w:val="28"/>
                      <w:szCs w:val="28"/>
                      <w:lang w:val="en-US"/>
                    </w:rPr>
                    <w:t>10,4</w:t>
                  </w:r>
                </w:p>
              </w:tc>
              <w:tc>
                <w:tcPr>
                  <w:tcW w:w="1134" w:type="dxa"/>
                  <w:vAlign w:val="center"/>
                </w:tcPr>
                <w:p w14:paraId="19CA3BC6" w14:textId="060A4D7A" w:rsidR="005721A2" w:rsidRPr="005721A2"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kern w:val="24"/>
                      <w:sz w:val="28"/>
                      <w:szCs w:val="28"/>
                      <w:lang w:val="en-US"/>
                    </w:rPr>
                  </w:pPr>
                  <w:r>
                    <w:rPr>
                      <w:rFonts w:ascii="Times New Roman" w:hAnsi="Times New Roman" w:cs="Times New Roman"/>
                      <w:color w:val="000000" w:themeColor="text1"/>
                      <w:kern w:val="24"/>
                      <w:sz w:val="28"/>
                      <w:szCs w:val="28"/>
                      <w:lang w:val="en-US"/>
                    </w:rPr>
                    <w:t>8,1</w:t>
                  </w:r>
                </w:p>
              </w:tc>
              <w:tc>
                <w:tcPr>
                  <w:tcW w:w="993" w:type="dxa"/>
                  <w:tcMar>
                    <w:top w:w="15" w:type="dxa"/>
                    <w:left w:w="108" w:type="dxa"/>
                    <w:bottom w:w="0" w:type="dxa"/>
                    <w:right w:w="108" w:type="dxa"/>
                  </w:tcMar>
                  <w:vAlign w:val="center"/>
                </w:tcPr>
                <w:p w14:paraId="4C6C2532" w14:textId="3071D377"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kern w:val="24"/>
                      <w:sz w:val="28"/>
                      <w:szCs w:val="28"/>
                    </w:rPr>
                    <w:t>7,7</w:t>
                  </w:r>
                </w:p>
              </w:tc>
            </w:tr>
            <w:tr w:rsidR="005721A2" w:rsidRPr="00EA0668" w14:paraId="3BB8676D" w14:textId="77777777" w:rsidTr="00AB7CF6">
              <w:trPr>
                <w:trHeight w:val="20"/>
              </w:trPr>
              <w:tc>
                <w:tcPr>
                  <w:tcW w:w="2894" w:type="dxa"/>
                  <w:tcMar>
                    <w:top w:w="15" w:type="dxa"/>
                    <w:left w:w="108" w:type="dxa"/>
                    <w:bottom w:w="0" w:type="dxa"/>
                    <w:right w:w="108" w:type="dxa"/>
                  </w:tcMar>
                  <w:vAlign w:val="center"/>
                </w:tcPr>
                <w:p w14:paraId="686D8C09" w14:textId="77777777" w:rsidR="005721A2" w:rsidRPr="00EA0668" w:rsidRDefault="005721A2" w:rsidP="00FE7946">
                  <w:pPr>
                    <w:pStyle w:val="4-Bang"/>
                    <w:suppressAutoHyphens/>
                    <w:kinsoku w:val="0"/>
                    <w:overflowPunct w:val="0"/>
                    <w:autoSpaceDE w:val="0"/>
                    <w:autoSpaceDN w:val="0"/>
                    <w:adjustRightInd w:val="0"/>
                    <w:snapToGrid w:val="0"/>
                    <w:rPr>
                      <w:rFonts w:ascii="Times New Roman" w:hAnsi="Times New Roman" w:cs="Times New Roman"/>
                      <w:color w:val="000000" w:themeColor="text1"/>
                      <w:sz w:val="28"/>
                      <w:szCs w:val="28"/>
                      <w:lang w:val="en-US"/>
                    </w:rPr>
                  </w:pPr>
                  <w:r w:rsidRPr="00EA0668">
                    <w:rPr>
                      <w:rFonts w:ascii="Times New Roman" w:hAnsi="Times New Roman" w:cs="Times New Roman"/>
                      <w:color w:val="000000" w:themeColor="text1"/>
                      <w:sz w:val="28"/>
                      <w:szCs w:val="28"/>
                      <w:lang w:val="en-US"/>
                    </w:rPr>
                    <w:t>Kinh tế ngoài Nhà nước</w:t>
                  </w:r>
                </w:p>
              </w:tc>
              <w:tc>
                <w:tcPr>
                  <w:tcW w:w="992" w:type="dxa"/>
                  <w:vAlign w:val="center"/>
                </w:tcPr>
                <w:p w14:paraId="35615687" w14:textId="2B71D74A" w:rsidR="005721A2" w:rsidRPr="005721A2"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kern w:val="24"/>
                      <w:sz w:val="28"/>
                      <w:szCs w:val="28"/>
                      <w:lang w:val="en-US"/>
                    </w:rPr>
                  </w:pPr>
                  <w:r>
                    <w:rPr>
                      <w:rFonts w:ascii="Times New Roman" w:hAnsi="Times New Roman" w:cs="Times New Roman"/>
                      <w:color w:val="000000" w:themeColor="text1"/>
                      <w:kern w:val="24"/>
                      <w:sz w:val="28"/>
                      <w:szCs w:val="28"/>
                      <w:lang w:val="en-US"/>
                    </w:rPr>
                    <w:t>86,1</w:t>
                  </w:r>
                </w:p>
              </w:tc>
              <w:tc>
                <w:tcPr>
                  <w:tcW w:w="1134" w:type="dxa"/>
                  <w:vAlign w:val="center"/>
                </w:tcPr>
                <w:p w14:paraId="56203B62" w14:textId="611343F8" w:rsidR="005721A2" w:rsidRPr="005721A2"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kern w:val="24"/>
                      <w:sz w:val="28"/>
                      <w:szCs w:val="28"/>
                      <w:lang w:val="en-US"/>
                    </w:rPr>
                  </w:pPr>
                  <w:r>
                    <w:rPr>
                      <w:rFonts w:ascii="Times New Roman" w:hAnsi="Times New Roman" w:cs="Times New Roman"/>
                      <w:color w:val="000000" w:themeColor="text1"/>
                      <w:kern w:val="24"/>
                      <w:sz w:val="28"/>
                      <w:szCs w:val="28"/>
                      <w:lang w:val="en-US"/>
                    </w:rPr>
                    <w:t>82,6</w:t>
                  </w:r>
                </w:p>
              </w:tc>
              <w:tc>
                <w:tcPr>
                  <w:tcW w:w="993" w:type="dxa"/>
                  <w:tcMar>
                    <w:top w:w="15" w:type="dxa"/>
                    <w:left w:w="108" w:type="dxa"/>
                    <w:bottom w:w="0" w:type="dxa"/>
                    <w:right w:w="108" w:type="dxa"/>
                  </w:tcMar>
                  <w:vAlign w:val="center"/>
                </w:tcPr>
                <w:p w14:paraId="30C975C9" w14:textId="7E63CF9A"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kern w:val="24"/>
                      <w:sz w:val="28"/>
                      <w:szCs w:val="28"/>
                    </w:rPr>
                    <w:t>81,9</w:t>
                  </w:r>
                </w:p>
              </w:tc>
            </w:tr>
            <w:tr w:rsidR="005721A2" w:rsidRPr="00EA0668" w14:paraId="3D3508BC" w14:textId="77777777" w:rsidTr="00AB7CF6">
              <w:trPr>
                <w:trHeight w:val="20"/>
              </w:trPr>
              <w:tc>
                <w:tcPr>
                  <w:tcW w:w="2894" w:type="dxa"/>
                  <w:tcMar>
                    <w:top w:w="15" w:type="dxa"/>
                    <w:left w:w="108" w:type="dxa"/>
                    <w:bottom w:w="0" w:type="dxa"/>
                    <w:right w:w="108" w:type="dxa"/>
                  </w:tcMar>
                  <w:vAlign w:val="center"/>
                </w:tcPr>
                <w:p w14:paraId="2C649E69" w14:textId="76FF5B1B" w:rsidR="005721A2" w:rsidRPr="00EA0668" w:rsidRDefault="005721A2" w:rsidP="00FE7946">
                  <w:pPr>
                    <w:pStyle w:val="4-Bang"/>
                    <w:suppressAutoHyphens/>
                    <w:kinsoku w:val="0"/>
                    <w:overflowPunct w:val="0"/>
                    <w:autoSpaceDE w:val="0"/>
                    <w:autoSpaceDN w:val="0"/>
                    <w:adjustRightInd w:val="0"/>
                    <w:snapToGrid w:val="0"/>
                    <w:rPr>
                      <w:rFonts w:ascii="Times New Roman" w:hAnsi="Times New Roman" w:cs="Times New Roman"/>
                      <w:color w:val="000000" w:themeColor="text1"/>
                      <w:sz w:val="28"/>
                      <w:szCs w:val="28"/>
                      <w:lang w:val="en-US"/>
                    </w:rPr>
                  </w:pPr>
                  <w:r w:rsidRPr="00EA0668">
                    <w:rPr>
                      <w:rFonts w:ascii="Times New Roman" w:hAnsi="Times New Roman" w:cs="Times New Roman"/>
                      <w:color w:val="000000" w:themeColor="text1"/>
                      <w:sz w:val="28"/>
                      <w:szCs w:val="28"/>
                      <w:lang w:val="en-US"/>
                    </w:rPr>
                    <w:t>Kinh tế có vốn đầu tư nước ngoài</w:t>
                  </w:r>
                </w:p>
              </w:tc>
              <w:tc>
                <w:tcPr>
                  <w:tcW w:w="992" w:type="dxa"/>
                  <w:vAlign w:val="center"/>
                </w:tcPr>
                <w:p w14:paraId="4ECD9D02" w14:textId="5D954DBD" w:rsidR="005721A2" w:rsidRPr="005721A2"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kern w:val="24"/>
                      <w:sz w:val="28"/>
                      <w:szCs w:val="28"/>
                      <w:lang w:val="en-US"/>
                    </w:rPr>
                  </w:pPr>
                  <w:r>
                    <w:rPr>
                      <w:rFonts w:ascii="Times New Roman" w:hAnsi="Times New Roman" w:cs="Times New Roman"/>
                      <w:color w:val="000000" w:themeColor="text1"/>
                      <w:kern w:val="24"/>
                      <w:sz w:val="28"/>
                      <w:szCs w:val="28"/>
                      <w:lang w:val="en-US"/>
                    </w:rPr>
                    <w:t>3,5</w:t>
                  </w:r>
                </w:p>
              </w:tc>
              <w:tc>
                <w:tcPr>
                  <w:tcW w:w="1134" w:type="dxa"/>
                  <w:vAlign w:val="center"/>
                </w:tcPr>
                <w:p w14:paraId="7BE4469D" w14:textId="06C8E447" w:rsidR="005721A2" w:rsidRPr="005721A2"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kern w:val="24"/>
                      <w:sz w:val="28"/>
                      <w:szCs w:val="28"/>
                      <w:lang w:val="en-US"/>
                    </w:rPr>
                  </w:pPr>
                  <w:r>
                    <w:rPr>
                      <w:rFonts w:ascii="Times New Roman" w:hAnsi="Times New Roman" w:cs="Times New Roman"/>
                      <w:color w:val="000000" w:themeColor="text1"/>
                      <w:kern w:val="24"/>
                      <w:sz w:val="28"/>
                      <w:szCs w:val="28"/>
                      <w:lang w:val="en-US"/>
                    </w:rPr>
                    <w:t>9,3</w:t>
                  </w:r>
                </w:p>
              </w:tc>
              <w:tc>
                <w:tcPr>
                  <w:tcW w:w="993" w:type="dxa"/>
                  <w:tcMar>
                    <w:top w:w="15" w:type="dxa"/>
                    <w:left w:w="108" w:type="dxa"/>
                    <w:bottom w:w="0" w:type="dxa"/>
                    <w:right w:w="108" w:type="dxa"/>
                  </w:tcMar>
                  <w:vAlign w:val="center"/>
                </w:tcPr>
                <w:p w14:paraId="3DE60AB1" w14:textId="2D9302EF"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kern w:val="24"/>
                      <w:sz w:val="28"/>
                      <w:szCs w:val="28"/>
                    </w:rPr>
                    <w:t>10,4</w:t>
                  </w:r>
                </w:p>
              </w:tc>
            </w:tr>
          </w:tbl>
          <w:p w14:paraId="282C44D4" w14:textId="1234A51D" w:rsidR="00AD4C52" w:rsidRPr="00EA0668" w:rsidRDefault="003F0296" w:rsidP="00FE7946">
            <w:pPr>
              <w:jc w:val="right"/>
              <w:rPr>
                <w:rFonts w:ascii="Times New Roman" w:hAnsi="Times New Roman" w:cs="Times New Roman"/>
                <w:color w:val="000000" w:themeColor="text1"/>
                <w:sz w:val="28"/>
                <w:szCs w:val="28"/>
              </w:rPr>
            </w:pPr>
            <w:r w:rsidRPr="00EA0668">
              <w:rPr>
                <w:rFonts w:ascii="Times New Roman" w:hAnsi="Times New Roman" w:cs="Times New Roman"/>
                <w:i/>
                <w:iCs/>
                <w:color w:val="000000" w:themeColor="text1"/>
                <w:sz w:val="28"/>
                <w:szCs w:val="28"/>
              </w:rPr>
              <w:t>(Nguồn: Niên giám thống kê năm 2024)</w:t>
            </w:r>
          </w:p>
        </w:tc>
      </w:tr>
      <w:tr w:rsidR="00EA0668" w:rsidRPr="00EA0668" w14:paraId="41F75719" w14:textId="77777777" w:rsidTr="00AB7CF6">
        <w:trPr>
          <w:trHeight w:val="1075"/>
        </w:trPr>
        <w:tc>
          <w:tcPr>
            <w:tcW w:w="306" w:type="pct"/>
            <w:vAlign w:val="center"/>
          </w:tcPr>
          <w:p w14:paraId="382059B2" w14:textId="77777777" w:rsidR="00AD4C52" w:rsidRPr="00EA0668" w:rsidRDefault="004B54D9" w:rsidP="00FE7946">
            <w:pPr>
              <w:jc w:val="center"/>
              <w:rPr>
                <w:rFonts w:ascii="Times New Roman" w:hAnsi="Times New Roman" w:cs="Times New Roman"/>
                <w:color w:val="000000" w:themeColor="text1"/>
                <w:sz w:val="28"/>
                <w:szCs w:val="28"/>
                <w:highlight w:val="yellow"/>
              </w:rPr>
            </w:pPr>
            <w:r w:rsidRPr="00EA0668">
              <w:rPr>
                <w:rFonts w:ascii="Times New Roman" w:hAnsi="Times New Roman" w:cs="Times New Roman"/>
                <w:color w:val="000000" w:themeColor="text1"/>
                <w:sz w:val="28"/>
                <w:szCs w:val="28"/>
                <w:highlight w:val="yellow"/>
              </w:rPr>
              <w:t>9</w:t>
            </w:r>
          </w:p>
        </w:tc>
        <w:tc>
          <w:tcPr>
            <w:tcW w:w="1118" w:type="pct"/>
            <w:vAlign w:val="center"/>
          </w:tcPr>
          <w:p w14:paraId="6A00D4DB" w14:textId="77777777" w:rsidR="00AD4C52" w:rsidRPr="00EA0668" w:rsidRDefault="004B54D9" w:rsidP="000C672D">
            <w:pPr>
              <w:jc w:val="center"/>
              <w:rPr>
                <w:rFonts w:ascii="Times New Roman" w:hAnsi="Times New Roman" w:cs="Times New Roman"/>
                <w:color w:val="000000" w:themeColor="text1"/>
                <w:sz w:val="28"/>
                <w:szCs w:val="28"/>
                <w:highlight w:val="yellow"/>
              </w:rPr>
            </w:pPr>
            <w:r w:rsidRPr="00EA0668">
              <w:rPr>
                <w:rFonts w:ascii="Times New Roman" w:hAnsi="Times New Roman" w:cs="Times New Roman"/>
                <w:color w:val="000000" w:themeColor="text1"/>
                <w:sz w:val="28"/>
                <w:szCs w:val="28"/>
                <w:highlight w:val="yellow"/>
              </w:rPr>
              <w:t>Sử dụng lao động theo thành thị và nông thôn</w:t>
            </w:r>
          </w:p>
          <w:p w14:paraId="684B89BE" w14:textId="4CEDAE75" w:rsidR="00AD4C52" w:rsidRPr="00EA0668" w:rsidRDefault="004B54D9" w:rsidP="000C672D">
            <w:pPr>
              <w:jc w:val="center"/>
              <w:rPr>
                <w:rFonts w:ascii="Times New Roman" w:hAnsi="Times New Roman" w:cs="Times New Roman"/>
                <w:color w:val="000000" w:themeColor="text1"/>
                <w:sz w:val="28"/>
                <w:szCs w:val="28"/>
                <w:highlight w:val="yellow"/>
              </w:rPr>
            </w:pPr>
            <w:r w:rsidRPr="00EA0668">
              <w:rPr>
                <w:rFonts w:ascii="Times New Roman" w:hAnsi="Times New Roman" w:cs="Times New Roman"/>
                <w:color w:val="000000" w:themeColor="text1"/>
                <w:sz w:val="28"/>
                <w:szCs w:val="28"/>
                <w:highlight w:val="yellow"/>
              </w:rPr>
              <w:t>(Bỏ theo TT17)</w:t>
            </w:r>
          </w:p>
        </w:tc>
        <w:tc>
          <w:tcPr>
            <w:tcW w:w="3576" w:type="pct"/>
            <w:vAlign w:val="center"/>
          </w:tcPr>
          <w:p w14:paraId="20608FCE" w14:textId="77777777" w:rsidR="00AD4C52" w:rsidRPr="00EA0668" w:rsidRDefault="00AD4C52" w:rsidP="00FE7946">
            <w:pPr>
              <w:rPr>
                <w:rFonts w:ascii="Times New Roman" w:hAnsi="Times New Roman" w:cs="Times New Roman"/>
                <w:color w:val="000000" w:themeColor="text1"/>
                <w:sz w:val="28"/>
                <w:szCs w:val="28"/>
                <w:highlight w:val="yellow"/>
              </w:rPr>
            </w:pPr>
          </w:p>
          <w:tbl>
            <w:tblPr>
              <w:tblW w:w="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9"/>
              <w:gridCol w:w="1632"/>
            </w:tblGrid>
            <w:tr w:rsidR="00EA0668" w:rsidRPr="00EA0668" w14:paraId="35798E5C" w14:textId="77777777" w:rsidTr="00AB7CF6">
              <w:trPr>
                <w:trHeight w:val="20"/>
              </w:trPr>
              <w:tc>
                <w:tcPr>
                  <w:tcW w:w="3139" w:type="dxa"/>
                  <w:tcMar>
                    <w:top w:w="72" w:type="dxa"/>
                    <w:left w:w="144" w:type="dxa"/>
                    <w:bottom w:w="72" w:type="dxa"/>
                    <w:right w:w="144" w:type="dxa"/>
                  </w:tcMar>
                </w:tcPr>
                <w:p w14:paraId="289CD966" w14:textId="77777777" w:rsidR="00AD4C52" w:rsidRPr="00EA0668" w:rsidRDefault="004B54D9" w:rsidP="00FE7946">
                  <w:pPr>
                    <w:pStyle w:val="4-Bang"/>
                    <w:suppressAutoHyphens/>
                    <w:kinsoku w:val="0"/>
                    <w:overflowPunct w:val="0"/>
                    <w:autoSpaceDE w:val="0"/>
                    <w:autoSpaceDN w:val="0"/>
                    <w:adjustRightInd w:val="0"/>
                    <w:snapToGrid w:val="0"/>
                    <w:jc w:val="center"/>
                    <w:rPr>
                      <w:rFonts w:ascii="Times New Roman" w:hAnsi="Times New Roman" w:cs="Times New Roman"/>
                      <w:b/>
                      <w:bCs/>
                      <w:color w:val="000000" w:themeColor="text1"/>
                      <w:sz w:val="28"/>
                      <w:szCs w:val="28"/>
                      <w:highlight w:val="yellow"/>
                      <w:lang w:val="en-US"/>
                    </w:rPr>
                  </w:pPr>
                  <w:r w:rsidRPr="00EA0668">
                    <w:rPr>
                      <w:rFonts w:ascii="Times New Roman" w:hAnsi="Times New Roman" w:cs="Times New Roman"/>
                      <w:b/>
                      <w:bCs/>
                      <w:color w:val="000000" w:themeColor="text1"/>
                      <w:sz w:val="28"/>
                      <w:szCs w:val="28"/>
                      <w:highlight w:val="yellow"/>
                      <w:lang w:val="en-US"/>
                    </w:rPr>
                    <w:t>Năm</w:t>
                  </w:r>
                </w:p>
              </w:tc>
              <w:tc>
                <w:tcPr>
                  <w:tcW w:w="1632" w:type="dxa"/>
                  <w:tcMar>
                    <w:top w:w="15" w:type="dxa"/>
                    <w:left w:w="108" w:type="dxa"/>
                    <w:bottom w:w="0" w:type="dxa"/>
                    <w:right w:w="108" w:type="dxa"/>
                  </w:tcMar>
                </w:tcPr>
                <w:p w14:paraId="05B2BFED" w14:textId="77777777" w:rsidR="00AD4C52" w:rsidRPr="00EA0668" w:rsidRDefault="004B54D9" w:rsidP="00FE7946">
                  <w:pPr>
                    <w:pStyle w:val="4-Bang"/>
                    <w:suppressAutoHyphens/>
                    <w:kinsoku w:val="0"/>
                    <w:overflowPunct w:val="0"/>
                    <w:autoSpaceDE w:val="0"/>
                    <w:autoSpaceDN w:val="0"/>
                    <w:adjustRightInd w:val="0"/>
                    <w:snapToGrid w:val="0"/>
                    <w:jc w:val="center"/>
                    <w:rPr>
                      <w:rFonts w:ascii="Times New Roman" w:hAnsi="Times New Roman" w:cs="Times New Roman"/>
                      <w:b/>
                      <w:bCs/>
                      <w:color w:val="000000" w:themeColor="text1"/>
                      <w:sz w:val="28"/>
                      <w:szCs w:val="28"/>
                      <w:highlight w:val="yellow"/>
                    </w:rPr>
                  </w:pPr>
                  <w:r w:rsidRPr="00EA0668">
                    <w:rPr>
                      <w:rFonts w:ascii="Times New Roman" w:hAnsi="Times New Roman" w:cs="Times New Roman"/>
                      <w:b/>
                      <w:bCs/>
                      <w:color w:val="000000" w:themeColor="text1"/>
                      <w:sz w:val="28"/>
                      <w:szCs w:val="28"/>
                      <w:highlight w:val="yellow"/>
                    </w:rPr>
                    <w:t>2024</w:t>
                  </w:r>
                </w:p>
              </w:tc>
            </w:tr>
            <w:tr w:rsidR="00EA0668" w:rsidRPr="00EA0668" w14:paraId="4673376D" w14:textId="77777777" w:rsidTr="00AB7CF6">
              <w:trPr>
                <w:trHeight w:val="20"/>
              </w:trPr>
              <w:tc>
                <w:tcPr>
                  <w:tcW w:w="3139" w:type="dxa"/>
                  <w:tcMar>
                    <w:top w:w="15" w:type="dxa"/>
                    <w:left w:w="108" w:type="dxa"/>
                    <w:bottom w:w="0" w:type="dxa"/>
                    <w:right w:w="108" w:type="dxa"/>
                  </w:tcMar>
                </w:tcPr>
                <w:p w14:paraId="13574028" w14:textId="4AEB8810" w:rsidR="00AD4C52" w:rsidRPr="00EA0668" w:rsidRDefault="004B54D9" w:rsidP="00FE7946">
                  <w:pPr>
                    <w:pStyle w:val="4-Bang"/>
                    <w:suppressAutoHyphens/>
                    <w:kinsoku w:val="0"/>
                    <w:overflowPunct w:val="0"/>
                    <w:autoSpaceDE w:val="0"/>
                    <w:autoSpaceDN w:val="0"/>
                    <w:adjustRightInd w:val="0"/>
                    <w:snapToGrid w:val="0"/>
                    <w:rPr>
                      <w:rFonts w:ascii="Times New Roman" w:hAnsi="Times New Roman" w:cs="Times New Roman"/>
                      <w:color w:val="000000" w:themeColor="text1"/>
                      <w:sz w:val="28"/>
                      <w:szCs w:val="28"/>
                      <w:highlight w:val="yellow"/>
                      <w:lang w:val="en-US"/>
                    </w:rPr>
                  </w:pPr>
                  <w:r w:rsidRPr="00EA0668">
                    <w:rPr>
                      <w:rFonts w:ascii="Times New Roman" w:hAnsi="Times New Roman" w:cs="Times New Roman"/>
                      <w:b/>
                      <w:bCs/>
                      <w:color w:val="000000" w:themeColor="text1"/>
                      <w:sz w:val="28"/>
                      <w:szCs w:val="28"/>
                      <w:highlight w:val="yellow"/>
                    </w:rPr>
                    <w:t>Tổng</w:t>
                  </w:r>
                  <w:r w:rsidR="00EA0668" w:rsidRPr="00EA0668">
                    <w:rPr>
                      <w:rFonts w:ascii="Times New Roman" w:hAnsi="Times New Roman" w:cs="Times New Roman"/>
                      <w:b/>
                      <w:bCs/>
                      <w:color w:val="000000" w:themeColor="text1"/>
                      <w:sz w:val="28"/>
                      <w:szCs w:val="28"/>
                      <w:highlight w:val="yellow"/>
                      <w:lang w:val="en-US"/>
                    </w:rPr>
                    <w:t xml:space="preserve"> </w:t>
                  </w:r>
                </w:p>
              </w:tc>
              <w:tc>
                <w:tcPr>
                  <w:tcW w:w="1632" w:type="dxa"/>
                  <w:tcMar>
                    <w:top w:w="15" w:type="dxa"/>
                    <w:left w:w="108" w:type="dxa"/>
                    <w:bottom w:w="0" w:type="dxa"/>
                    <w:right w:w="108" w:type="dxa"/>
                  </w:tcMar>
                </w:tcPr>
                <w:p w14:paraId="76416957" w14:textId="77777777" w:rsidR="00AD4C52" w:rsidRPr="00EA0668" w:rsidRDefault="004B54D9"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highlight w:val="yellow"/>
                    </w:rPr>
                  </w:pPr>
                  <w:r w:rsidRPr="00EA0668">
                    <w:rPr>
                      <w:rFonts w:ascii="Times New Roman" w:hAnsi="Times New Roman" w:cs="Times New Roman"/>
                      <w:color w:val="000000" w:themeColor="text1"/>
                      <w:sz w:val="28"/>
                      <w:szCs w:val="28"/>
                      <w:highlight w:val="yellow"/>
                    </w:rPr>
                    <w:t>100,0</w:t>
                  </w:r>
                </w:p>
              </w:tc>
            </w:tr>
            <w:tr w:rsidR="00EA0668" w:rsidRPr="00EA0668" w14:paraId="32F81C39" w14:textId="77777777" w:rsidTr="00AB7CF6">
              <w:trPr>
                <w:trHeight w:val="20"/>
              </w:trPr>
              <w:tc>
                <w:tcPr>
                  <w:tcW w:w="3139" w:type="dxa"/>
                  <w:tcMar>
                    <w:top w:w="15" w:type="dxa"/>
                    <w:left w:w="108" w:type="dxa"/>
                    <w:bottom w:w="0" w:type="dxa"/>
                    <w:right w:w="108" w:type="dxa"/>
                  </w:tcMar>
                </w:tcPr>
                <w:p w14:paraId="4D221E00" w14:textId="77777777" w:rsidR="00AD4C52" w:rsidRPr="00EA0668" w:rsidRDefault="004B54D9" w:rsidP="00FE7946">
                  <w:pPr>
                    <w:pStyle w:val="4-Bang"/>
                    <w:suppressAutoHyphens/>
                    <w:kinsoku w:val="0"/>
                    <w:overflowPunct w:val="0"/>
                    <w:autoSpaceDE w:val="0"/>
                    <w:autoSpaceDN w:val="0"/>
                    <w:adjustRightInd w:val="0"/>
                    <w:snapToGrid w:val="0"/>
                    <w:rPr>
                      <w:rFonts w:ascii="Times New Roman" w:hAnsi="Times New Roman" w:cs="Times New Roman"/>
                      <w:color w:val="000000" w:themeColor="text1"/>
                      <w:sz w:val="28"/>
                      <w:szCs w:val="28"/>
                      <w:highlight w:val="yellow"/>
                    </w:rPr>
                  </w:pPr>
                  <w:r w:rsidRPr="00EA0668">
                    <w:rPr>
                      <w:rFonts w:ascii="Times New Roman" w:hAnsi="Times New Roman" w:cs="Times New Roman"/>
                      <w:color w:val="000000" w:themeColor="text1"/>
                      <w:sz w:val="28"/>
                      <w:szCs w:val="28"/>
                      <w:highlight w:val="yellow"/>
                    </w:rPr>
                    <w:t>Thành thị</w:t>
                  </w:r>
                </w:p>
              </w:tc>
              <w:tc>
                <w:tcPr>
                  <w:tcW w:w="1632" w:type="dxa"/>
                  <w:tcMar>
                    <w:top w:w="15" w:type="dxa"/>
                    <w:left w:w="108" w:type="dxa"/>
                    <w:bottom w:w="0" w:type="dxa"/>
                    <w:right w:w="108" w:type="dxa"/>
                  </w:tcMar>
                </w:tcPr>
                <w:p w14:paraId="12005CE3" w14:textId="77777777" w:rsidR="00AD4C52" w:rsidRPr="00EA0668" w:rsidRDefault="004B54D9"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highlight w:val="yellow"/>
                    </w:rPr>
                  </w:pPr>
                  <w:r w:rsidRPr="00EA0668">
                    <w:rPr>
                      <w:rFonts w:ascii="Times New Roman" w:hAnsi="Times New Roman" w:cs="Times New Roman"/>
                      <w:color w:val="000000" w:themeColor="text1"/>
                      <w:sz w:val="28"/>
                      <w:szCs w:val="28"/>
                      <w:highlight w:val="yellow"/>
                    </w:rPr>
                    <w:t>38,4</w:t>
                  </w:r>
                </w:p>
              </w:tc>
            </w:tr>
            <w:tr w:rsidR="00EA0668" w:rsidRPr="00EA0668" w14:paraId="761E0AF2" w14:textId="77777777" w:rsidTr="00AB7CF6">
              <w:trPr>
                <w:trHeight w:val="20"/>
              </w:trPr>
              <w:tc>
                <w:tcPr>
                  <w:tcW w:w="3139" w:type="dxa"/>
                  <w:tcMar>
                    <w:top w:w="15" w:type="dxa"/>
                    <w:left w:w="108" w:type="dxa"/>
                    <w:bottom w:w="0" w:type="dxa"/>
                    <w:right w:w="108" w:type="dxa"/>
                  </w:tcMar>
                </w:tcPr>
                <w:p w14:paraId="735F938A" w14:textId="77777777" w:rsidR="00AD4C52" w:rsidRPr="00EA0668" w:rsidRDefault="004B54D9" w:rsidP="00FE7946">
                  <w:pPr>
                    <w:pStyle w:val="4-Bang"/>
                    <w:suppressAutoHyphens/>
                    <w:kinsoku w:val="0"/>
                    <w:overflowPunct w:val="0"/>
                    <w:autoSpaceDE w:val="0"/>
                    <w:autoSpaceDN w:val="0"/>
                    <w:adjustRightInd w:val="0"/>
                    <w:snapToGrid w:val="0"/>
                    <w:rPr>
                      <w:rFonts w:ascii="Times New Roman" w:hAnsi="Times New Roman" w:cs="Times New Roman"/>
                      <w:color w:val="000000" w:themeColor="text1"/>
                      <w:sz w:val="28"/>
                      <w:szCs w:val="28"/>
                      <w:highlight w:val="yellow"/>
                    </w:rPr>
                  </w:pPr>
                  <w:r w:rsidRPr="00EA0668">
                    <w:rPr>
                      <w:rFonts w:ascii="Times New Roman" w:hAnsi="Times New Roman" w:cs="Times New Roman"/>
                      <w:color w:val="000000" w:themeColor="text1"/>
                      <w:sz w:val="28"/>
                      <w:szCs w:val="28"/>
                      <w:highlight w:val="yellow"/>
                    </w:rPr>
                    <w:t>Nông thôn</w:t>
                  </w:r>
                </w:p>
              </w:tc>
              <w:tc>
                <w:tcPr>
                  <w:tcW w:w="1632" w:type="dxa"/>
                  <w:tcMar>
                    <w:top w:w="15" w:type="dxa"/>
                    <w:left w:w="108" w:type="dxa"/>
                    <w:bottom w:w="0" w:type="dxa"/>
                    <w:right w:w="108" w:type="dxa"/>
                  </w:tcMar>
                </w:tcPr>
                <w:p w14:paraId="45234BC1" w14:textId="77777777" w:rsidR="00AD4C52" w:rsidRPr="00EA0668" w:rsidRDefault="004B54D9"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highlight w:val="yellow"/>
                    </w:rPr>
                  </w:pPr>
                  <w:r w:rsidRPr="00EA0668">
                    <w:rPr>
                      <w:rFonts w:ascii="Times New Roman" w:hAnsi="Times New Roman" w:cs="Times New Roman"/>
                      <w:color w:val="000000" w:themeColor="text1"/>
                      <w:sz w:val="28"/>
                      <w:szCs w:val="28"/>
                      <w:highlight w:val="yellow"/>
                    </w:rPr>
                    <w:t>61,6</w:t>
                  </w:r>
                </w:p>
              </w:tc>
            </w:tr>
          </w:tbl>
          <w:p w14:paraId="62D68696" w14:textId="77777777" w:rsidR="00AD4C52" w:rsidRPr="00EA0668" w:rsidRDefault="00AD4C52" w:rsidP="00FE7946">
            <w:pPr>
              <w:rPr>
                <w:rFonts w:ascii="Times New Roman" w:hAnsi="Times New Roman" w:cs="Times New Roman"/>
                <w:color w:val="000000" w:themeColor="text1"/>
                <w:sz w:val="28"/>
                <w:szCs w:val="28"/>
                <w:highlight w:val="yellow"/>
              </w:rPr>
            </w:pPr>
          </w:p>
        </w:tc>
      </w:tr>
      <w:tr w:rsidR="00EA0668" w:rsidRPr="00EA0668" w14:paraId="779F0CDE" w14:textId="77777777" w:rsidTr="00AB7CF6">
        <w:trPr>
          <w:trHeight w:val="1075"/>
        </w:trPr>
        <w:tc>
          <w:tcPr>
            <w:tcW w:w="306" w:type="pct"/>
            <w:vAlign w:val="center"/>
          </w:tcPr>
          <w:p w14:paraId="3A56C726" w14:textId="77777777" w:rsidR="00AD4C52" w:rsidRPr="00EA0668" w:rsidRDefault="004B54D9" w:rsidP="00FE7946">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10</w:t>
            </w:r>
          </w:p>
        </w:tc>
        <w:tc>
          <w:tcPr>
            <w:tcW w:w="1118" w:type="pct"/>
            <w:vAlign w:val="center"/>
          </w:tcPr>
          <w:p w14:paraId="39FBA755" w14:textId="44AA61E4" w:rsidR="00AD4C52" w:rsidRPr="00EA0668" w:rsidRDefault="004B54D9" w:rsidP="000C672D">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Vấn đề việc làm</w:t>
            </w:r>
          </w:p>
        </w:tc>
        <w:tc>
          <w:tcPr>
            <w:tcW w:w="3576" w:type="pct"/>
            <w:vAlign w:val="center"/>
          </w:tcPr>
          <w:tbl>
            <w:tblPr>
              <w:tblW w:w="6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8"/>
              <w:gridCol w:w="993"/>
              <w:gridCol w:w="993"/>
              <w:gridCol w:w="956"/>
              <w:gridCol w:w="992"/>
              <w:gridCol w:w="851"/>
            </w:tblGrid>
            <w:tr w:rsidR="005721A2" w:rsidRPr="00EA0668" w14:paraId="296A83DC" w14:textId="77777777" w:rsidTr="00AB7CF6">
              <w:trPr>
                <w:trHeight w:val="20"/>
              </w:trPr>
              <w:tc>
                <w:tcPr>
                  <w:tcW w:w="2611" w:type="dxa"/>
                  <w:gridSpan w:val="2"/>
                  <w:tcMar>
                    <w:top w:w="72" w:type="dxa"/>
                    <w:left w:w="144" w:type="dxa"/>
                    <w:bottom w:w="72" w:type="dxa"/>
                    <w:right w:w="144" w:type="dxa"/>
                  </w:tcMar>
                  <w:vAlign w:val="center"/>
                </w:tcPr>
                <w:p w14:paraId="4B309178" w14:textId="0F8872A4" w:rsidR="005721A2"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b/>
                      <w:bCs/>
                      <w:color w:val="000000" w:themeColor="text1"/>
                      <w:sz w:val="28"/>
                      <w:szCs w:val="28"/>
                      <w:lang w:val="en-US"/>
                    </w:rPr>
                  </w:pPr>
                  <w:r w:rsidRPr="00EA0668">
                    <w:rPr>
                      <w:rFonts w:ascii="Times New Roman" w:hAnsi="Times New Roman" w:cs="Times New Roman"/>
                      <w:b/>
                      <w:bCs/>
                      <w:color w:val="000000" w:themeColor="text1"/>
                      <w:sz w:val="28"/>
                      <w:szCs w:val="28"/>
                      <w:lang w:val="en-US"/>
                    </w:rPr>
                    <w:t>Năm</w:t>
                  </w:r>
                </w:p>
              </w:tc>
              <w:tc>
                <w:tcPr>
                  <w:tcW w:w="993" w:type="dxa"/>
                  <w:vAlign w:val="center"/>
                </w:tcPr>
                <w:p w14:paraId="78C4FF96" w14:textId="199A3003" w:rsidR="005721A2" w:rsidRPr="005721A2"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2010</w:t>
                  </w:r>
                </w:p>
              </w:tc>
              <w:tc>
                <w:tcPr>
                  <w:tcW w:w="956" w:type="dxa"/>
                  <w:vAlign w:val="center"/>
                </w:tcPr>
                <w:p w14:paraId="2200DE5E" w14:textId="3ECC24B6" w:rsidR="005721A2" w:rsidRPr="005721A2"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2015</w:t>
                  </w:r>
                </w:p>
              </w:tc>
              <w:tc>
                <w:tcPr>
                  <w:tcW w:w="992" w:type="dxa"/>
                  <w:vAlign w:val="center"/>
                </w:tcPr>
                <w:p w14:paraId="2C5DDE3B" w14:textId="1433E277" w:rsidR="005721A2" w:rsidRPr="005721A2"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2021</w:t>
                  </w:r>
                </w:p>
              </w:tc>
              <w:tc>
                <w:tcPr>
                  <w:tcW w:w="851" w:type="dxa"/>
                  <w:tcMar>
                    <w:top w:w="15" w:type="dxa"/>
                    <w:left w:w="108" w:type="dxa"/>
                    <w:bottom w:w="0" w:type="dxa"/>
                    <w:right w:w="108" w:type="dxa"/>
                  </w:tcMar>
                  <w:vAlign w:val="center"/>
                </w:tcPr>
                <w:p w14:paraId="2A2A0765" w14:textId="1E61E368"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b/>
                      <w:bCs/>
                      <w:color w:val="000000" w:themeColor="text1"/>
                      <w:sz w:val="28"/>
                      <w:szCs w:val="28"/>
                    </w:rPr>
                  </w:pPr>
                  <w:r w:rsidRPr="00EA0668">
                    <w:rPr>
                      <w:rFonts w:ascii="Times New Roman" w:hAnsi="Times New Roman" w:cs="Times New Roman"/>
                      <w:b/>
                      <w:bCs/>
                      <w:color w:val="000000" w:themeColor="text1"/>
                      <w:sz w:val="28"/>
                      <w:szCs w:val="28"/>
                    </w:rPr>
                    <w:t>2024</w:t>
                  </w:r>
                </w:p>
              </w:tc>
            </w:tr>
            <w:tr w:rsidR="005721A2" w:rsidRPr="00EA0668" w14:paraId="60321930" w14:textId="77777777" w:rsidTr="00AB7CF6">
              <w:trPr>
                <w:trHeight w:val="20"/>
              </w:trPr>
              <w:tc>
                <w:tcPr>
                  <w:tcW w:w="1618" w:type="dxa"/>
                  <w:vMerge w:val="restart"/>
                  <w:tcMar>
                    <w:top w:w="15" w:type="dxa"/>
                    <w:left w:w="108" w:type="dxa"/>
                    <w:bottom w:w="0" w:type="dxa"/>
                    <w:right w:w="108" w:type="dxa"/>
                  </w:tcMar>
                  <w:vAlign w:val="center"/>
                </w:tcPr>
                <w:p w14:paraId="4D830A33" w14:textId="60CCE9EF" w:rsidR="005721A2" w:rsidRPr="00EA0668" w:rsidRDefault="005721A2" w:rsidP="00FE7946">
                  <w:pPr>
                    <w:pStyle w:val="4-Bang"/>
                    <w:suppressAutoHyphens/>
                    <w:kinsoku w:val="0"/>
                    <w:overflowPunct w:val="0"/>
                    <w:autoSpaceDE w:val="0"/>
                    <w:autoSpaceDN w:val="0"/>
                    <w:adjustRightInd w:val="0"/>
                    <w:snapToGrid w:val="0"/>
                    <w:rPr>
                      <w:rFonts w:ascii="Times New Roman" w:hAnsi="Times New Roman" w:cs="Times New Roman"/>
                      <w:color w:val="000000" w:themeColor="text1"/>
                      <w:sz w:val="28"/>
                      <w:szCs w:val="28"/>
                      <w:lang w:val="en-US"/>
                    </w:rPr>
                  </w:pPr>
                  <w:r w:rsidRPr="00EA0668">
                    <w:rPr>
                      <w:rFonts w:ascii="Times New Roman" w:hAnsi="Times New Roman" w:cs="Times New Roman"/>
                      <w:color w:val="000000" w:themeColor="text1"/>
                      <w:sz w:val="28"/>
                      <w:szCs w:val="28"/>
                      <w:lang w:val="en-US"/>
                    </w:rPr>
                    <w:t xml:space="preserve">Thất nghiệp </w:t>
                  </w:r>
                  <w:r w:rsidRPr="00EA0668">
                    <w:rPr>
                      <w:rFonts w:ascii="Times New Roman" w:hAnsi="Times New Roman" w:cs="Times New Roman"/>
                      <w:bCs/>
                      <w:color w:val="000000" w:themeColor="text1"/>
                      <w:sz w:val="28"/>
                      <w:szCs w:val="28"/>
                      <w:lang w:val="en-US"/>
                    </w:rPr>
                    <w:t xml:space="preserve"> (%)</w:t>
                  </w:r>
                </w:p>
              </w:tc>
              <w:tc>
                <w:tcPr>
                  <w:tcW w:w="993" w:type="dxa"/>
                  <w:vAlign w:val="center"/>
                </w:tcPr>
                <w:p w14:paraId="1E9EB129" w14:textId="5B4C2DBE"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Thành thị</w:t>
                  </w:r>
                </w:p>
              </w:tc>
              <w:tc>
                <w:tcPr>
                  <w:tcW w:w="993" w:type="dxa"/>
                  <w:vAlign w:val="center"/>
                </w:tcPr>
                <w:p w14:paraId="3BF12B9F" w14:textId="2D1AE658"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4,29</w:t>
                  </w:r>
                </w:p>
              </w:tc>
              <w:tc>
                <w:tcPr>
                  <w:tcW w:w="956" w:type="dxa"/>
                  <w:vAlign w:val="center"/>
                </w:tcPr>
                <w:p w14:paraId="669D7B0B" w14:textId="247F2205"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3,37</w:t>
                  </w:r>
                </w:p>
              </w:tc>
              <w:tc>
                <w:tcPr>
                  <w:tcW w:w="992" w:type="dxa"/>
                  <w:vAlign w:val="center"/>
                </w:tcPr>
                <w:p w14:paraId="6BA4AEF5" w14:textId="4D559DDE"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4,33</w:t>
                  </w:r>
                </w:p>
              </w:tc>
              <w:tc>
                <w:tcPr>
                  <w:tcW w:w="851" w:type="dxa"/>
                  <w:tcMar>
                    <w:top w:w="15" w:type="dxa"/>
                    <w:left w:w="108" w:type="dxa"/>
                    <w:bottom w:w="0" w:type="dxa"/>
                    <w:right w:w="108" w:type="dxa"/>
                  </w:tcMar>
                  <w:vAlign w:val="center"/>
                </w:tcPr>
                <w:p w14:paraId="1013BC79" w14:textId="3374413F"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lang w:val="en-US"/>
                    </w:rPr>
                  </w:pPr>
                  <w:r w:rsidRPr="00EA0668">
                    <w:rPr>
                      <w:rFonts w:ascii="Times New Roman" w:hAnsi="Times New Roman" w:cs="Times New Roman"/>
                      <w:color w:val="000000" w:themeColor="text1"/>
                      <w:sz w:val="28"/>
                      <w:szCs w:val="28"/>
                      <w:lang w:val="en-US"/>
                    </w:rPr>
                    <w:t>2,</w:t>
                  </w:r>
                  <w:r>
                    <w:rPr>
                      <w:rFonts w:ascii="Times New Roman" w:hAnsi="Times New Roman" w:cs="Times New Roman"/>
                      <w:color w:val="000000" w:themeColor="text1"/>
                      <w:sz w:val="28"/>
                      <w:szCs w:val="28"/>
                      <w:lang w:val="en-US"/>
                    </w:rPr>
                    <w:t>53</w:t>
                  </w:r>
                </w:p>
              </w:tc>
            </w:tr>
            <w:tr w:rsidR="005721A2" w:rsidRPr="00EA0668" w14:paraId="319FDD65" w14:textId="77777777" w:rsidTr="00AB7CF6">
              <w:trPr>
                <w:trHeight w:val="20"/>
              </w:trPr>
              <w:tc>
                <w:tcPr>
                  <w:tcW w:w="1618" w:type="dxa"/>
                  <w:vMerge/>
                  <w:tcMar>
                    <w:top w:w="15" w:type="dxa"/>
                    <w:left w:w="108" w:type="dxa"/>
                    <w:bottom w:w="0" w:type="dxa"/>
                    <w:right w:w="108" w:type="dxa"/>
                  </w:tcMar>
                  <w:vAlign w:val="center"/>
                </w:tcPr>
                <w:p w14:paraId="00C89319" w14:textId="77777777" w:rsidR="005721A2" w:rsidRPr="00EA0668" w:rsidRDefault="005721A2" w:rsidP="00FE7946">
                  <w:pPr>
                    <w:pStyle w:val="4-Bang"/>
                    <w:suppressAutoHyphens/>
                    <w:kinsoku w:val="0"/>
                    <w:overflowPunct w:val="0"/>
                    <w:autoSpaceDE w:val="0"/>
                    <w:autoSpaceDN w:val="0"/>
                    <w:adjustRightInd w:val="0"/>
                    <w:snapToGrid w:val="0"/>
                    <w:rPr>
                      <w:rFonts w:ascii="Times New Roman" w:hAnsi="Times New Roman" w:cs="Times New Roman"/>
                      <w:color w:val="000000" w:themeColor="text1"/>
                      <w:sz w:val="28"/>
                      <w:szCs w:val="28"/>
                      <w:lang w:val="en-US"/>
                    </w:rPr>
                  </w:pPr>
                </w:p>
              </w:tc>
              <w:tc>
                <w:tcPr>
                  <w:tcW w:w="993" w:type="dxa"/>
                  <w:vAlign w:val="center"/>
                </w:tcPr>
                <w:p w14:paraId="7F7A5CFB" w14:textId="0EFA4F00"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Nông thôn</w:t>
                  </w:r>
                </w:p>
              </w:tc>
              <w:tc>
                <w:tcPr>
                  <w:tcW w:w="993" w:type="dxa"/>
                  <w:vAlign w:val="center"/>
                </w:tcPr>
                <w:p w14:paraId="29BFD49D" w14:textId="497610FC"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2,35</w:t>
                  </w:r>
                </w:p>
              </w:tc>
              <w:tc>
                <w:tcPr>
                  <w:tcW w:w="956" w:type="dxa"/>
                  <w:vAlign w:val="center"/>
                </w:tcPr>
                <w:p w14:paraId="3F4C5D28" w14:textId="108593BF"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1,82</w:t>
                  </w:r>
                </w:p>
              </w:tc>
              <w:tc>
                <w:tcPr>
                  <w:tcW w:w="992" w:type="dxa"/>
                  <w:vAlign w:val="center"/>
                </w:tcPr>
                <w:p w14:paraId="6F9EAFDE" w14:textId="71D48F16"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2,50</w:t>
                  </w:r>
                </w:p>
              </w:tc>
              <w:tc>
                <w:tcPr>
                  <w:tcW w:w="851" w:type="dxa"/>
                  <w:tcMar>
                    <w:top w:w="15" w:type="dxa"/>
                    <w:left w:w="108" w:type="dxa"/>
                    <w:bottom w:w="0" w:type="dxa"/>
                    <w:right w:w="108" w:type="dxa"/>
                  </w:tcMar>
                  <w:vAlign w:val="center"/>
                </w:tcPr>
                <w:p w14:paraId="35CDC233" w14:textId="624D7864"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2,04</w:t>
                  </w:r>
                </w:p>
              </w:tc>
            </w:tr>
            <w:tr w:rsidR="005721A2" w:rsidRPr="00EA0668" w14:paraId="0790E29D" w14:textId="77777777" w:rsidTr="00AB7CF6">
              <w:trPr>
                <w:trHeight w:val="20"/>
              </w:trPr>
              <w:tc>
                <w:tcPr>
                  <w:tcW w:w="1618" w:type="dxa"/>
                  <w:vMerge w:val="restart"/>
                  <w:tcMar>
                    <w:top w:w="15" w:type="dxa"/>
                    <w:left w:w="108" w:type="dxa"/>
                    <w:bottom w:w="0" w:type="dxa"/>
                    <w:right w:w="108" w:type="dxa"/>
                  </w:tcMar>
                  <w:vAlign w:val="center"/>
                </w:tcPr>
                <w:p w14:paraId="59E671D2" w14:textId="6980F760" w:rsidR="005721A2" w:rsidRPr="00EA0668" w:rsidRDefault="005721A2" w:rsidP="00FE7946">
                  <w:pPr>
                    <w:pStyle w:val="4-Bang"/>
                    <w:suppressAutoHyphens/>
                    <w:kinsoku w:val="0"/>
                    <w:overflowPunct w:val="0"/>
                    <w:autoSpaceDE w:val="0"/>
                    <w:autoSpaceDN w:val="0"/>
                    <w:adjustRightInd w:val="0"/>
                    <w:snapToGrid w:val="0"/>
                    <w:rPr>
                      <w:rFonts w:ascii="Times New Roman" w:hAnsi="Times New Roman" w:cs="Times New Roman"/>
                      <w:color w:val="000000" w:themeColor="text1"/>
                      <w:sz w:val="28"/>
                      <w:szCs w:val="28"/>
                      <w:lang w:val="en-US"/>
                    </w:rPr>
                  </w:pPr>
                  <w:r w:rsidRPr="00EA0668">
                    <w:rPr>
                      <w:rFonts w:ascii="Times New Roman" w:hAnsi="Times New Roman" w:cs="Times New Roman"/>
                      <w:color w:val="000000" w:themeColor="text1"/>
                      <w:sz w:val="28"/>
                      <w:szCs w:val="28"/>
                      <w:lang w:val="en-US"/>
                    </w:rPr>
                    <w:t xml:space="preserve">Thiếu việc làm </w:t>
                  </w:r>
                  <w:r w:rsidRPr="00EA0668">
                    <w:rPr>
                      <w:rFonts w:ascii="Times New Roman" w:hAnsi="Times New Roman" w:cs="Times New Roman"/>
                      <w:b/>
                      <w:bCs/>
                      <w:color w:val="000000" w:themeColor="text1"/>
                      <w:sz w:val="28"/>
                      <w:szCs w:val="28"/>
                      <w:lang w:val="en-US"/>
                    </w:rPr>
                    <w:t xml:space="preserve"> </w:t>
                  </w:r>
                  <w:r w:rsidRPr="00EA0668">
                    <w:rPr>
                      <w:rFonts w:ascii="Times New Roman" w:hAnsi="Times New Roman" w:cs="Times New Roman"/>
                      <w:bCs/>
                      <w:color w:val="000000" w:themeColor="text1"/>
                      <w:sz w:val="28"/>
                      <w:szCs w:val="28"/>
                      <w:lang w:val="en-US"/>
                    </w:rPr>
                    <w:t>(%)</w:t>
                  </w:r>
                </w:p>
              </w:tc>
              <w:tc>
                <w:tcPr>
                  <w:tcW w:w="993" w:type="dxa"/>
                  <w:vAlign w:val="center"/>
                </w:tcPr>
                <w:p w14:paraId="11B9820E" w14:textId="0ED05F28"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Thành thị</w:t>
                  </w:r>
                </w:p>
              </w:tc>
              <w:tc>
                <w:tcPr>
                  <w:tcW w:w="993" w:type="dxa"/>
                  <w:vAlign w:val="center"/>
                </w:tcPr>
                <w:p w14:paraId="78A962CC" w14:textId="37B2A650"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1,82</w:t>
                  </w:r>
                </w:p>
              </w:tc>
              <w:tc>
                <w:tcPr>
                  <w:tcW w:w="956" w:type="dxa"/>
                  <w:vAlign w:val="center"/>
                </w:tcPr>
                <w:p w14:paraId="15402053" w14:textId="620D3C08"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0,84</w:t>
                  </w:r>
                </w:p>
              </w:tc>
              <w:tc>
                <w:tcPr>
                  <w:tcW w:w="992" w:type="dxa"/>
                  <w:vAlign w:val="center"/>
                </w:tcPr>
                <w:p w14:paraId="5824DF80" w14:textId="6E610865"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3,33</w:t>
                  </w:r>
                </w:p>
              </w:tc>
              <w:tc>
                <w:tcPr>
                  <w:tcW w:w="851" w:type="dxa"/>
                  <w:tcMar>
                    <w:top w:w="15" w:type="dxa"/>
                    <w:left w:w="108" w:type="dxa"/>
                    <w:bottom w:w="0" w:type="dxa"/>
                    <w:right w:w="108" w:type="dxa"/>
                  </w:tcMar>
                  <w:vAlign w:val="center"/>
                </w:tcPr>
                <w:p w14:paraId="199F190E" w14:textId="793FB0B9"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1,29</w:t>
                  </w:r>
                </w:p>
              </w:tc>
            </w:tr>
            <w:tr w:rsidR="005721A2" w:rsidRPr="00EA0668" w14:paraId="3EEF3B4C" w14:textId="77777777" w:rsidTr="00AB7CF6">
              <w:trPr>
                <w:trHeight w:val="20"/>
              </w:trPr>
              <w:tc>
                <w:tcPr>
                  <w:tcW w:w="1618" w:type="dxa"/>
                  <w:vMerge/>
                  <w:tcMar>
                    <w:top w:w="15" w:type="dxa"/>
                    <w:left w:w="108" w:type="dxa"/>
                    <w:bottom w:w="0" w:type="dxa"/>
                    <w:right w:w="108" w:type="dxa"/>
                  </w:tcMar>
                  <w:vAlign w:val="center"/>
                </w:tcPr>
                <w:p w14:paraId="7CFD3F38" w14:textId="36BC1BBD" w:rsidR="005721A2" w:rsidRPr="00EA0668" w:rsidRDefault="005721A2" w:rsidP="00FE7946">
                  <w:pPr>
                    <w:pStyle w:val="4-Bang"/>
                    <w:suppressAutoHyphens/>
                    <w:kinsoku w:val="0"/>
                    <w:overflowPunct w:val="0"/>
                    <w:autoSpaceDE w:val="0"/>
                    <w:autoSpaceDN w:val="0"/>
                    <w:adjustRightInd w:val="0"/>
                    <w:snapToGrid w:val="0"/>
                    <w:rPr>
                      <w:rFonts w:ascii="Times New Roman" w:hAnsi="Times New Roman" w:cs="Times New Roman"/>
                      <w:color w:val="000000" w:themeColor="text1"/>
                      <w:sz w:val="28"/>
                      <w:szCs w:val="28"/>
                      <w:lang w:val="en-US"/>
                    </w:rPr>
                  </w:pPr>
                </w:p>
              </w:tc>
              <w:tc>
                <w:tcPr>
                  <w:tcW w:w="993" w:type="dxa"/>
                  <w:vAlign w:val="center"/>
                </w:tcPr>
                <w:p w14:paraId="01EC9726" w14:textId="6ADF3E98"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Nông thôn</w:t>
                  </w:r>
                </w:p>
              </w:tc>
              <w:tc>
                <w:tcPr>
                  <w:tcW w:w="993" w:type="dxa"/>
                  <w:vAlign w:val="center"/>
                </w:tcPr>
                <w:p w14:paraId="1CAB9132" w14:textId="2C02A9AE"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4,26</w:t>
                  </w:r>
                </w:p>
              </w:tc>
              <w:tc>
                <w:tcPr>
                  <w:tcW w:w="956" w:type="dxa"/>
                  <w:vAlign w:val="center"/>
                </w:tcPr>
                <w:p w14:paraId="35C47F9B" w14:textId="486AA0C5"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2,39</w:t>
                  </w:r>
                </w:p>
              </w:tc>
              <w:tc>
                <w:tcPr>
                  <w:tcW w:w="992" w:type="dxa"/>
                  <w:vAlign w:val="center"/>
                </w:tcPr>
                <w:p w14:paraId="45C9562E" w14:textId="1003C723"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2,96</w:t>
                  </w:r>
                </w:p>
              </w:tc>
              <w:tc>
                <w:tcPr>
                  <w:tcW w:w="851" w:type="dxa"/>
                  <w:tcMar>
                    <w:top w:w="15" w:type="dxa"/>
                    <w:left w:w="108" w:type="dxa"/>
                    <w:bottom w:w="0" w:type="dxa"/>
                    <w:right w:w="108" w:type="dxa"/>
                  </w:tcMar>
                  <w:vAlign w:val="center"/>
                </w:tcPr>
                <w:p w14:paraId="771A16F2" w14:textId="376F686D" w:rsidR="005721A2" w:rsidRPr="00EA0668" w:rsidRDefault="005721A2" w:rsidP="00FE7946">
                  <w:pPr>
                    <w:pStyle w:val="4-Bang"/>
                    <w:suppressAutoHyphens/>
                    <w:kinsoku w:val="0"/>
                    <w:overflowPunct w:val="0"/>
                    <w:autoSpaceDE w:val="0"/>
                    <w:autoSpaceDN w:val="0"/>
                    <w:adjustRightInd w:val="0"/>
                    <w:snapToGrid w:val="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2,22</w:t>
                  </w:r>
                </w:p>
              </w:tc>
            </w:tr>
          </w:tbl>
          <w:p w14:paraId="04DBCAB0" w14:textId="2DEAA107" w:rsidR="00AD4C52" w:rsidRPr="00EA0668" w:rsidRDefault="003F0296" w:rsidP="00FE7946">
            <w:pPr>
              <w:jc w:val="right"/>
              <w:rPr>
                <w:rFonts w:ascii="Times New Roman" w:hAnsi="Times New Roman" w:cs="Times New Roman"/>
                <w:color w:val="000000" w:themeColor="text1"/>
                <w:sz w:val="28"/>
                <w:szCs w:val="28"/>
              </w:rPr>
            </w:pPr>
            <w:r w:rsidRPr="00EA0668">
              <w:rPr>
                <w:rFonts w:ascii="Times New Roman" w:hAnsi="Times New Roman" w:cs="Times New Roman"/>
                <w:i/>
                <w:iCs/>
                <w:color w:val="000000" w:themeColor="text1"/>
                <w:sz w:val="28"/>
                <w:szCs w:val="28"/>
              </w:rPr>
              <w:t>(Nguồn: Niên giám thống kê năm 2024)</w:t>
            </w:r>
          </w:p>
        </w:tc>
      </w:tr>
      <w:tr w:rsidR="00EA0668" w:rsidRPr="00EA0668" w14:paraId="7D6A35A2" w14:textId="77777777" w:rsidTr="00AB7CF6">
        <w:trPr>
          <w:trHeight w:val="1075"/>
        </w:trPr>
        <w:tc>
          <w:tcPr>
            <w:tcW w:w="306" w:type="pct"/>
            <w:vAlign w:val="center"/>
          </w:tcPr>
          <w:p w14:paraId="722F877F" w14:textId="77777777" w:rsidR="00AD4C52" w:rsidRPr="00EA0668" w:rsidRDefault="004B54D9" w:rsidP="00FE7946">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lastRenderedPageBreak/>
              <w:t>12</w:t>
            </w:r>
          </w:p>
        </w:tc>
        <w:tc>
          <w:tcPr>
            <w:tcW w:w="1118" w:type="pct"/>
            <w:vAlign w:val="center"/>
          </w:tcPr>
          <w:p w14:paraId="28204980" w14:textId="48568E9B" w:rsidR="005721A2" w:rsidRPr="00EA0668" w:rsidRDefault="004B54D9" w:rsidP="000C672D">
            <w:pPr>
              <w:jc w:val="cente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Đô thị hoá</w:t>
            </w:r>
          </w:p>
        </w:tc>
        <w:tc>
          <w:tcPr>
            <w:tcW w:w="3576" w:type="pct"/>
            <w:vAlign w:val="center"/>
          </w:tcPr>
          <w:p w14:paraId="405CA58B" w14:textId="152F2CC0" w:rsidR="00AD4C52" w:rsidRPr="00EA0668" w:rsidRDefault="004B54D9" w:rsidP="00FE7946">
            <w:pP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 xml:space="preserve">- Số dân thành thị 2024: </w:t>
            </w:r>
            <w:r w:rsidRPr="00EA0668">
              <w:rPr>
                <w:rFonts w:ascii="Times New Roman" w:hAnsi="Times New Roman" w:cs="Times New Roman"/>
                <w:b/>
                <w:bCs/>
                <w:color w:val="000000" w:themeColor="text1"/>
                <w:sz w:val="28"/>
                <w:szCs w:val="28"/>
              </w:rPr>
              <w:t>39</w:t>
            </w:r>
            <w:r w:rsidR="003A08E3" w:rsidRPr="00EA0668">
              <w:rPr>
                <w:rFonts w:ascii="Times New Roman" w:hAnsi="Times New Roman" w:cs="Times New Roman"/>
                <w:b/>
                <w:bCs/>
                <w:color w:val="000000" w:themeColor="text1"/>
                <w:sz w:val="28"/>
                <w:szCs w:val="28"/>
              </w:rPr>
              <w:t xml:space="preserve"> triệu</w:t>
            </w:r>
            <w:r w:rsidRPr="00EA0668">
              <w:rPr>
                <w:rFonts w:ascii="Times New Roman" w:hAnsi="Times New Roman" w:cs="Times New Roman"/>
                <w:b/>
                <w:bCs/>
                <w:color w:val="000000" w:themeColor="text1"/>
                <w:sz w:val="28"/>
                <w:szCs w:val="28"/>
              </w:rPr>
              <w:t xml:space="preserve"> người </w:t>
            </w:r>
            <w:r w:rsidRPr="00EA0668">
              <w:rPr>
                <w:rFonts w:ascii="Times New Roman" w:hAnsi="Times New Roman" w:cs="Times New Roman"/>
                <w:color w:val="000000" w:themeColor="text1"/>
                <w:sz w:val="28"/>
                <w:szCs w:val="28"/>
              </w:rPr>
              <w:t>(chiếm 38,5%)</w:t>
            </w:r>
          </w:p>
          <w:p w14:paraId="1F5C80BD" w14:textId="41C607C7" w:rsidR="00AD4C52" w:rsidRPr="00EA0668" w:rsidRDefault="004B54D9" w:rsidP="00FE7946">
            <w:pPr>
              <w:rPr>
                <w:rFonts w:ascii="Times New Roman" w:hAnsi="Times New Roman" w:cs="Times New Roman"/>
                <w:color w:val="000000" w:themeColor="text1"/>
                <w:sz w:val="28"/>
                <w:szCs w:val="28"/>
              </w:rPr>
            </w:pPr>
            <w:r w:rsidRPr="00EA0668">
              <w:rPr>
                <w:rFonts w:ascii="Times New Roman" w:hAnsi="Times New Roman" w:cs="Times New Roman"/>
                <w:color w:val="000000" w:themeColor="text1"/>
                <w:sz w:val="28"/>
                <w:szCs w:val="28"/>
              </w:rPr>
              <w:t xml:space="preserve">Số dân nông thôn: </w:t>
            </w:r>
            <w:r w:rsidRPr="00EA0668">
              <w:rPr>
                <w:rFonts w:ascii="Times New Roman" w:hAnsi="Times New Roman" w:cs="Times New Roman"/>
                <w:b/>
                <w:bCs/>
                <w:color w:val="000000" w:themeColor="text1"/>
                <w:sz w:val="28"/>
                <w:szCs w:val="28"/>
              </w:rPr>
              <w:t>62</w:t>
            </w:r>
            <w:r w:rsidR="003F0296" w:rsidRPr="00EA0668">
              <w:rPr>
                <w:rFonts w:ascii="Times New Roman" w:hAnsi="Times New Roman" w:cs="Times New Roman"/>
                <w:b/>
                <w:bCs/>
                <w:color w:val="000000" w:themeColor="text1"/>
                <w:sz w:val="28"/>
                <w:szCs w:val="28"/>
              </w:rPr>
              <w:t>,3 triệu</w:t>
            </w:r>
            <w:r w:rsidRPr="00EA0668">
              <w:rPr>
                <w:rFonts w:ascii="Times New Roman" w:hAnsi="Times New Roman" w:cs="Times New Roman"/>
                <w:color w:val="000000" w:themeColor="text1"/>
                <w:sz w:val="28"/>
                <w:szCs w:val="28"/>
              </w:rPr>
              <w:t xml:space="preserve"> </w:t>
            </w:r>
            <w:r w:rsidRPr="00EA0668">
              <w:rPr>
                <w:rFonts w:ascii="Times New Roman" w:hAnsi="Times New Roman" w:cs="Times New Roman"/>
                <w:b/>
                <w:bCs/>
                <w:color w:val="000000" w:themeColor="text1"/>
                <w:sz w:val="28"/>
                <w:szCs w:val="28"/>
              </w:rPr>
              <w:t xml:space="preserve">người </w:t>
            </w:r>
            <w:r w:rsidRPr="00EA0668">
              <w:rPr>
                <w:rFonts w:ascii="Times New Roman" w:hAnsi="Times New Roman" w:cs="Times New Roman"/>
                <w:color w:val="000000" w:themeColor="text1"/>
                <w:sz w:val="28"/>
                <w:szCs w:val="28"/>
              </w:rPr>
              <w:t>(chiếm 61,5%)</w:t>
            </w:r>
          </w:p>
          <w:p w14:paraId="4602F65E" w14:textId="77777777" w:rsidR="00AD4C52" w:rsidRDefault="004B54D9" w:rsidP="00FE7946">
            <w:pPr>
              <w:jc w:val="right"/>
              <w:rPr>
                <w:rFonts w:ascii="Times New Roman" w:hAnsi="Times New Roman" w:cs="Times New Roman"/>
                <w:i/>
                <w:iCs/>
                <w:color w:val="000000" w:themeColor="text1"/>
                <w:sz w:val="28"/>
                <w:szCs w:val="28"/>
              </w:rPr>
            </w:pPr>
            <w:r w:rsidRPr="00EA0668">
              <w:rPr>
                <w:rFonts w:ascii="Times New Roman" w:hAnsi="Times New Roman" w:cs="Times New Roman"/>
                <w:i/>
                <w:iCs/>
                <w:color w:val="000000" w:themeColor="text1"/>
                <w:sz w:val="28"/>
                <w:szCs w:val="28"/>
              </w:rPr>
              <w:t>(Nguồn: Niê</w:t>
            </w:r>
            <w:r w:rsidR="003F0296" w:rsidRPr="00EA0668">
              <w:rPr>
                <w:rFonts w:ascii="Times New Roman" w:hAnsi="Times New Roman" w:cs="Times New Roman"/>
                <w:i/>
                <w:iCs/>
                <w:color w:val="000000" w:themeColor="text1"/>
                <w:sz w:val="28"/>
                <w:szCs w:val="28"/>
              </w:rPr>
              <w:t>n</w:t>
            </w:r>
            <w:r w:rsidRPr="00EA0668">
              <w:rPr>
                <w:rFonts w:ascii="Times New Roman" w:hAnsi="Times New Roman" w:cs="Times New Roman"/>
                <w:i/>
                <w:iCs/>
                <w:color w:val="000000" w:themeColor="text1"/>
                <w:sz w:val="28"/>
                <w:szCs w:val="28"/>
              </w:rPr>
              <w:t xml:space="preserve"> giám thố</w:t>
            </w:r>
            <w:r w:rsidR="003F0296" w:rsidRPr="00EA0668">
              <w:rPr>
                <w:rFonts w:ascii="Times New Roman" w:hAnsi="Times New Roman" w:cs="Times New Roman"/>
                <w:i/>
                <w:iCs/>
                <w:color w:val="000000" w:themeColor="text1"/>
                <w:sz w:val="28"/>
                <w:szCs w:val="28"/>
              </w:rPr>
              <w:t>ng kê năm 2024</w:t>
            </w:r>
            <w:r w:rsidRPr="00EA0668">
              <w:rPr>
                <w:rFonts w:ascii="Times New Roman" w:hAnsi="Times New Roman" w:cs="Times New Roman"/>
                <w:i/>
                <w:iCs/>
                <w:color w:val="000000" w:themeColor="text1"/>
                <w:sz w:val="28"/>
                <w:szCs w:val="28"/>
              </w:rPr>
              <w:t>)</w:t>
            </w:r>
          </w:p>
          <w:tbl>
            <w:tblPr>
              <w:tblStyle w:val="TableGrid"/>
              <w:tblW w:w="6391" w:type="dxa"/>
              <w:tblLook w:val="04A0" w:firstRow="1" w:lastRow="0" w:firstColumn="1" w:lastColumn="0" w:noHBand="0" w:noVBand="1"/>
            </w:tblPr>
            <w:tblGrid>
              <w:gridCol w:w="2150"/>
              <w:gridCol w:w="851"/>
              <w:gridCol w:w="850"/>
              <w:gridCol w:w="851"/>
              <w:gridCol w:w="850"/>
              <w:gridCol w:w="839"/>
            </w:tblGrid>
            <w:tr w:rsidR="005721A2" w:rsidRPr="00EA0668" w14:paraId="2B485460" w14:textId="77777777" w:rsidTr="00AB7CF6">
              <w:trPr>
                <w:trHeight w:val="266"/>
              </w:trPr>
              <w:tc>
                <w:tcPr>
                  <w:tcW w:w="2150" w:type="dxa"/>
                  <w:vAlign w:val="center"/>
                </w:tcPr>
                <w:p w14:paraId="7AB24DFC" w14:textId="77777777" w:rsidR="005721A2" w:rsidRPr="00FE7946" w:rsidRDefault="005721A2" w:rsidP="00FE7946">
                  <w:pP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 xml:space="preserve">Năm </w:t>
                  </w:r>
                </w:p>
              </w:tc>
              <w:tc>
                <w:tcPr>
                  <w:tcW w:w="851" w:type="dxa"/>
                  <w:vAlign w:val="center"/>
                </w:tcPr>
                <w:p w14:paraId="2566B495" w14:textId="0DB2E8F8" w:rsidR="005721A2" w:rsidRPr="00FE7946" w:rsidRDefault="005721A2" w:rsidP="00FE7946">
                  <w:pPr>
                    <w:jc w:val="cente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1970</w:t>
                  </w:r>
                </w:p>
              </w:tc>
              <w:tc>
                <w:tcPr>
                  <w:tcW w:w="850" w:type="dxa"/>
                  <w:vAlign w:val="center"/>
                </w:tcPr>
                <w:p w14:paraId="702A91AA" w14:textId="235D3784" w:rsidR="005721A2" w:rsidRPr="00FE7946" w:rsidRDefault="005721A2" w:rsidP="00FE7946">
                  <w:pPr>
                    <w:jc w:val="cente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1990</w:t>
                  </w:r>
                </w:p>
              </w:tc>
              <w:tc>
                <w:tcPr>
                  <w:tcW w:w="851" w:type="dxa"/>
                  <w:vAlign w:val="center"/>
                </w:tcPr>
                <w:p w14:paraId="2C232949" w14:textId="5ACAA03A" w:rsidR="005721A2" w:rsidRPr="00FE7946" w:rsidRDefault="005721A2" w:rsidP="00FE7946">
                  <w:pPr>
                    <w:jc w:val="cente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2010</w:t>
                  </w:r>
                </w:p>
              </w:tc>
              <w:tc>
                <w:tcPr>
                  <w:tcW w:w="850" w:type="dxa"/>
                  <w:vAlign w:val="center"/>
                </w:tcPr>
                <w:p w14:paraId="494A89D7" w14:textId="2B2AD127" w:rsidR="005721A2" w:rsidRPr="00FE7946" w:rsidRDefault="005721A2" w:rsidP="00FE7946">
                  <w:pPr>
                    <w:jc w:val="cente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2021</w:t>
                  </w:r>
                </w:p>
              </w:tc>
              <w:tc>
                <w:tcPr>
                  <w:tcW w:w="839" w:type="dxa"/>
                  <w:vAlign w:val="center"/>
                </w:tcPr>
                <w:p w14:paraId="5BF3992E" w14:textId="37DA35B1" w:rsidR="005721A2" w:rsidRPr="00FE7946" w:rsidRDefault="005721A2" w:rsidP="00FE7946">
                  <w:pPr>
                    <w:jc w:val="center"/>
                    <w:rPr>
                      <w:rFonts w:ascii="Times New Roman" w:hAnsi="Times New Roman" w:cs="Times New Roman"/>
                      <w:b/>
                      <w:color w:val="000000" w:themeColor="text1"/>
                      <w:sz w:val="28"/>
                      <w:szCs w:val="28"/>
                    </w:rPr>
                  </w:pPr>
                  <w:r w:rsidRPr="00FE7946">
                    <w:rPr>
                      <w:rFonts w:ascii="Times New Roman" w:hAnsi="Times New Roman" w:cs="Times New Roman"/>
                      <w:b/>
                      <w:color w:val="000000" w:themeColor="text1"/>
                      <w:sz w:val="28"/>
                      <w:szCs w:val="28"/>
                    </w:rPr>
                    <w:t>2024</w:t>
                  </w:r>
                </w:p>
              </w:tc>
            </w:tr>
            <w:tr w:rsidR="005721A2" w:rsidRPr="00EA0668" w14:paraId="37EB02B7" w14:textId="77777777" w:rsidTr="00AB7CF6">
              <w:trPr>
                <w:trHeight w:val="241"/>
              </w:trPr>
              <w:tc>
                <w:tcPr>
                  <w:tcW w:w="2150" w:type="dxa"/>
                  <w:vAlign w:val="center"/>
                </w:tcPr>
                <w:p w14:paraId="10D9B87A" w14:textId="44016A97" w:rsidR="005721A2" w:rsidRPr="00EA0668" w:rsidRDefault="005721A2" w:rsidP="00FE794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Số dân thành thị (triệu người)</w:t>
                  </w:r>
                </w:p>
              </w:tc>
              <w:tc>
                <w:tcPr>
                  <w:tcW w:w="851" w:type="dxa"/>
                  <w:vAlign w:val="center"/>
                </w:tcPr>
                <w:p w14:paraId="0B86CC62" w14:textId="02C9DD88" w:rsidR="005721A2" w:rsidRPr="00EA0668" w:rsidRDefault="005721A2"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7,6</w:t>
                  </w:r>
                </w:p>
              </w:tc>
              <w:tc>
                <w:tcPr>
                  <w:tcW w:w="850" w:type="dxa"/>
                  <w:vAlign w:val="center"/>
                </w:tcPr>
                <w:p w14:paraId="4D5B7796" w14:textId="284500BF" w:rsidR="005721A2" w:rsidRPr="00EA0668" w:rsidRDefault="005721A2"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12,9</w:t>
                  </w:r>
                </w:p>
              </w:tc>
              <w:tc>
                <w:tcPr>
                  <w:tcW w:w="851" w:type="dxa"/>
                  <w:vAlign w:val="center"/>
                </w:tcPr>
                <w:p w14:paraId="490780DF" w14:textId="75C7751C" w:rsidR="005721A2" w:rsidRPr="00EA0668" w:rsidRDefault="005721A2"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26,5</w:t>
                  </w:r>
                </w:p>
              </w:tc>
              <w:tc>
                <w:tcPr>
                  <w:tcW w:w="850" w:type="dxa"/>
                  <w:vAlign w:val="center"/>
                </w:tcPr>
                <w:p w14:paraId="74287A70" w14:textId="6E7C8173" w:rsidR="005721A2" w:rsidRPr="00EA0668" w:rsidRDefault="005721A2"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36,6</w:t>
                  </w:r>
                </w:p>
              </w:tc>
              <w:tc>
                <w:tcPr>
                  <w:tcW w:w="839" w:type="dxa"/>
                  <w:vAlign w:val="center"/>
                </w:tcPr>
                <w:p w14:paraId="3FE7BA83" w14:textId="1EB92444" w:rsidR="005721A2" w:rsidRPr="00EA0668" w:rsidRDefault="005721A2"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p>
              </w:tc>
            </w:tr>
            <w:tr w:rsidR="005721A2" w:rsidRPr="00EA0668" w14:paraId="4533FAAF" w14:textId="77777777" w:rsidTr="00AB7CF6">
              <w:trPr>
                <w:trHeight w:val="241"/>
              </w:trPr>
              <w:tc>
                <w:tcPr>
                  <w:tcW w:w="2150" w:type="dxa"/>
                  <w:vAlign w:val="center"/>
                </w:tcPr>
                <w:p w14:paraId="28AD7A49" w14:textId="0FFC5CE5" w:rsidR="005721A2" w:rsidRDefault="005721A2" w:rsidP="00FE794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Tỉ lệ dân thành thị (%)</w:t>
                  </w:r>
                </w:p>
              </w:tc>
              <w:tc>
                <w:tcPr>
                  <w:tcW w:w="851" w:type="dxa"/>
                  <w:vAlign w:val="center"/>
                </w:tcPr>
                <w:p w14:paraId="22391A6A" w14:textId="1F5B4113" w:rsidR="005721A2" w:rsidRPr="00EA0668" w:rsidRDefault="005721A2"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18,3</w:t>
                  </w:r>
                </w:p>
              </w:tc>
              <w:tc>
                <w:tcPr>
                  <w:tcW w:w="850" w:type="dxa"/>
                  <w:vAlign w:val="center"/>
                </w:tcPr>
                <w:p w14:paraId="03B70A76" w14:textId="6C13C0A0" w:rsidR="005721A2" w:rsidRPr="00EA0668" w:rsidRDefault="005721A2"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19,5</w:t>
                  </w:r>
                </w:p>
              </w:tc>
              <w:tc>
                <w:tcPr>
                  <w:tcW w:w="851" w:type="dxa"/>
                  <w:vAlign w:val="center"/>
                </w:tcPr>
                <w:p w14:paraId="2018FBF4" w14:textId="6AC77420" w:rsidR="005721A2" w:rsidRPr="00EA0668" w:rsidRDefault="005721A2"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30,4</w:t>
                  </w:r>
                </w:p>
              </w:tc>
              <w:tc>
                <w:tcPr>
                  <w:tcW w:w="850" w:type="dxa"/>
                  <w:vAlign w:val="center"/>
                </w:tcPr>
                <w:p w14:paraId="7986841F" w14:textId="13C42BC3" w:rsidR="005721A2" w:rsidRPr="00EA0668" w:rsidRDefault="005721A2"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37,1</w:t>
                  </w:r>
                </w:p>
              </w:tc>
              <w:tc>
                <w:tcPr>
                  <w:tcW w:w="839" w:type="dxa"/>
                  <w:vAlign w:val="center"/>
                </w:tcPr>
                <w:p w14:paraId="38879A37" w14:textId="2DEA85A3" w:rsidR="005721A2" w:rsidRPr="00EA0668" w:rsidRDefault="005721A2" w:rsidP="00FE794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38,5</w:t>
                  </w:r>
                </w:p>
              </w:tc>
            </w:tr>
          </w:tbl>
          <w:p w14:paraId="641F909E" w14:textId="77777777" w:rsidR="00FE7946" w:rsidRDefault="00FE7946" w:rsidP="00FE7946">
            <w:pPr>
              <w:rPr>
                <w:rFonts w:ascii="Times New Roman" w:hAnsi="Times New Roman" w:cs="Times New Roman"/>
                <w:color w:val="FF0000"/>
                <w:sz w:val="28"/>
                <w:szCs w:val="28"/>
              </w:rPr>
            </w:pPr>
            <w:r>
              <w:rPr>
                <w:rFonts w:ascii="Times New Roman" w:hAnsi="Times New Roman" w:cs="Times New Roman"/>
                <w:color w:val="FF0000"/>
                <w:sz w:val="28"/>
                <w:szCs w:val="28"/>
              </w:rPr>
              <w:t>- Đặc điểm đô thị:</w:t>
            </w:r>
          </w:p>
          <w:p w14:paraId="29FBE447" w14:textId="77777777" w:rsidR="00FE7946" w:rsidRDefault="00FE7946" w:rsidP="00FE7946">
            <w:pPr>
              <w:pStyle w:val="NormalWeb"/>
              <w:widowControl/>
              <w:spacing w:beforeAutospacing="0" w:afterAutospacing="0"/>
              <w:rPr>
                <w:sz w:val="28"/>
                <w:szCs w:val="28"/>
              </w:rPr>
            </w:pPr>
            <w:r>
              <w:rPr>
                <w:b/>
                <w:bCs/>
                <w:color w:val="000000" w:themeColor="text1"/>
                <w:sz w:val="28"/>
                <w:szCs w:val="28"/>
              </w:rPr>
              <w:t xml:space="preserve">+ </w:t>
            </w:r>
            <w:r>
              <w:rPr>
                <w:rStyle w:val="Strong"/>
                <w:sz w:val="28"/>
                <w:szCs w:val="28"/>
              </w:rPr>
              <w:t>Gia tăng cơ học</w:t>
            </w:r>
            <w:r>
              <w:rPr>
                <w:sz w:val="28"/>
                <w:szCs w:val="28"/>
              </w:rPr>
              <w:t xml:space="preserve"> (chuyển cư và mở rộng địa giới) là </w:t>
            </w:r>
            <w:r>
              <w:rPr>
                <w:rStyle w:val="Strong"/>
                <w:b w:val="0"/>
                <w:bCs w:val="0"/>
                <w:sz w:val="28"/>
                <w:szCs w:val="28"/>
              </w:rPr>
              <w:t>nhân tố chủ yếu làm dân số đô thị Việt Nam tăng nhanh</w:t>
            </w:r>
            <w:r>
              <w:rPr>
                <w:sz w:val="28"/>
                <w:szCs w:val="28"/>
              </w:rPr>
              <w:t xml:space="preserve">. </w:t>
            </w:r>
          </w:p>
          <w:p w14:paraId="3F713A54" w14:textId="77777777" w:rsidR="00FE7946" w:rsidRDefault="00FE7946" w:rsidP="00FE7946">
            <w:pPr>
              <w:pStyle w:val="NormalWeb"/>
              <w:widowControl/>
              <w:spacing w:beforeAutospacing="0" w:afterAutospacing="0"/>
              <w:rPr>
                <w:sz w:val="28"/>
                <w:szCs w:val="28"/>
              </w:rPr>
            </w:pPr>
            <w:r>
              <w:rPr>
                <w:rStyle w:val="Strong"/>
                <w:b w:val="0"/>
                <w:bCs w:val="0"/>
                <w:sz w:val="28"/>
                <w:szCs w:val="28"/>
              </w:rPr>
              <w:t>Các đô thị lớn như Hà Nội, TP.HCM</w:t>
            </w:r>
            <w:r>
              <w:rPr>
                <w:sz w:val="28"/>
                <w:szCs w:val="28"/>
              </w:rPr>
              <w:t xml:space="preserve"> không chỉ mở rộng về </w:t>
            </w:r>
            <w:r>
              <w:rPr>
                <w:rStyle w:val="Strong"/>
                <w:b w:val="0"/>
                <w:bCs w:val="0"/>
                <w:sz w:val="28"/>
                <w:szCs w:val="28"/>
              </w:rPr>
              <w:t>không gian địa lý</w:t>
            </w:r>
            <w:r>
              <w:rPr>
                <w:sz w:val="28"/>
                <w:szCs w:val="28"/>
              </w:rPr>
              <w:t xml:space="preserve"> mà còn </w:t>
            </w:r>
            <w:r>
              <w:rPr>
                <w:rStyle w:val="Strong"/>
                <w:b w:val="0"/>
                <w:bCs w:val="0"/>
                <w:sz w:val="28"/>
                <w:szCs w:val="28"/>
              </w:rPr>
              <w:t xml:space="preserve">thu hút mạnh dân từ các xã, phường di cư đến. </w:t>
            </w:r>
            <w:r>
              <w:rPr>
                <w:sz w:val="28"/>
                <w:szCs w:val="28"/>
              </w:rPr>
              <w:t xml:space="preserve">Trong khi </w:t>
            </w:r>
            <w:r>
              <w:rPr>
                <w:rStyle w:val="Strong"/>
                <w:b w:val="0"/>
                <w:bCs w:val="0"/>
                <w:sz w:val="28"/>
                <w:szCs w:val="28"/>
              </w:rPr>
              <w:t>nhiều xã ở các vùng nông thôn</w:t>
            </w:r>
            <w:r>
              <w:rPr>
                <w:sz w:val="28"/>
                <w:szCs w:val="28"/>
              </w:rPr>
              <w:t xml:space="preserve"> lại </w:t>
            </w:r>
            <w:r>
              <w:rPr>
                <w:rStyle w:val="Strong"/>
                <w:b w:val="0"/>
                <w:bCs w:val="0"/>
                <w:sz w:val="28"/>
                <w:szCs w:val="28"/>
              </w:rPr>
              <w:t>giảm dân số</w:t>
            </w:r>
            <w:r>
              <w:rPr>
                <w:sz w:val="28"/>
                <w:szCs w:val="28"/>
              </w:rPr>
              <w:t xml:space="preserve">, đặc biệt là </w:t>
            </w:r>
            <w:r>
              <w:rPr>
                <w:rStyle w:val="Strong"/>
                <w:b w:val="0"/>
                <w:bCs w:val="0"/>
                <w:sz w:val="28"/>
                <w:szCs w:val="28"/>
              </w:rPr>
              <w:t>lao động trẻ</w:t>
            </w:r>
            <w:r>
              <w:rPr>
                <w:sz w:val="28"/>
                <w:szCs w:val="28"/>
              </w:rPr>
              <w:t xml:space="preserve">, dẫn đến </w:t>
            </w:r>
            <w:r>
              <w:rPr>
                <w:rStyle w:val="Strong"/>
                <w:b w:val="0"/>
                <w:bCs w:val="0"/>
                <w:sz w:val="28"/>
                <w:szCs w:val="28"/>
              </w:rPr>
              <w:t>chênh lệch phát triển vùng</w:t>
            </w:r>
            <w:r>
              <w:rPr>
                <w:sz w:val="28"/>
                <w:szCs w:val="28"/>
              </w:rPr>
              <w:t xml:space="preserve"> ngày càng rõ rệt.</w:t>
            </w:r>
          </w:p>
          <w:p w14:paraId="69659B12" w14:textId="77777777" w:rsidR="00FE7946" w:rsidRDefault="00FE7946" w:rsidP="00FE7946">
            <w:pPr>
              <w:rPr>
                <w:rFonts w:ascii="Times New Roman" w:eastAsia="SimSun" w:hAnsi="Times New Roman" w:cs="Times New Roman"/>
                <w:sz w:val="28"/>
                <w:szCs w:val="28"/>
              </w:rPr>
            </w:pPr>
            <w:r>
              <w:rPr>
                <w:rFonts w:ascii="Times New Roman" w:hAnsi="Times New Roman" w:cs="Times New Roman"/>
                <w:b/>
                <w:bCs/>
                <w:color w:val="000000" w:themeColor="text1"/>
                <w:sz w:val="28"/>
                <w:szCs w:val="28"/>
              </w:rPr>
              <w:t>+ Mở rộng không gian đô thị</w:t>
            </w:r>
            <w:r>
              <w:rPr>
                <w:rFonts w:ascii="Times New Roman" w:hAnsi="Times New Roman" w:cs="Times New Roman"/>
                <w:color w:val="00B0F0"/>
                <w:sz w:val="28"/>
                <w:szCs w:val="28"/>
              </w:rPr>
              <w:t xml:space="preserve">, </w:t>
            </w:r>
            <w:r>
              <w:rPr>
                <w:rFonts w:ascii="Times New Roman" w:eastAsia="SimSun" w:hAnsi="Times New Roman" w:cs="Times New Roman"/>
                <w:sz w:val="28"/>
                <w:szCs w:val="28"/>
              </w:rPr>
              <w:t>các vùng nông thôn, các huyện giáp ranh đô thị được sát nhập vào thành phố như các quận, phường; các tỉnh lân cận được hợp vào thành phố; xã được chuyển lên phường…</w:t>
            </w:r>
          </w:p>
          <w:p w14:paraId="79FAF4DA" w14:textId="05D2E501" w:rsidR="00FE7946" w:rsidRDefault="00FE7946" w:rsidP="00FE7946">
            <w:p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Bảng: </w:t>
            </w:r>
            <w:r>
              <w:rPr>
                <w:rFonts w:ascii="Times New Roman" w:hAnsi="Times New Roman" w:cs="Times New Roman"/>
                <w:color w:val="000000" w:themeColor="text1"/>
                <w:sz w:val="28"/>
                <w:szCs w:val="28"/>
              </w:rPr>
              <w:t>Diện tích của 5 thành phố lớn trước và sau sát nhập đơn vị hành chính năm 2025</w:t>
            </w:r>
          </w:p>
          <w:tbl>
            <w:tblPr>
              <w:tblW w:w="6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2551"/>
              <w:gridCol w:w="2410"/>
            </w:tblGrid>
            <w:tr w:rsidR="00FE7946" w14:paraId="03304D22" w14:textId="77777777" w:rsidTr="00AB7CF6">
              <w:trPr>
                <w:trHeight w:val="228"/>
              </w:trPr>
              <w:tc>
                <w:tcPr>
                  <w:tcW w:w="1300" w:type="dxa"/>
                  <w:vAlign w:val="center"/>
                </w:tcPr>
                <w:p w14:paraId="2B903DF1" w14:textId="77777777" w:rsidR="00FE7946" w:rsidRPr="00FE7946" w:rsidRDefault="00FE7946" w:rsidP="00FE7946">
                  <w:pPr>
                    <w:jc w:val="center"/>
                    <w:rPr>
                      <w:rFonts w:ascii="Times New Roman" w:hAnsi="Times New Roman" w:cs="Times New Roman"/>
                      <w:b/>
                      <w:sz w:val="28"/>
                      <w:szCs w:val="28"/>
                    </w:rPr>
                  </w:pPr>
                  <w:r w:rsidRPr="00FE7946">
                    <w:rPr>
                      <w:rFonts w:ascii="Times New Roman" w:hAnsi="Times New Roman" w:cs="Times New Roman"/>
                      <w:b/>
                      <w:sz w:val="28"/>
                      <w:szCs w:val="28"/>
                    </w:rPr>
                    <w:t>Thành phố</w:t>
                  </w:r>
                </w:p>
              </w:tc>
              <w:tc>
                <w:tcPr>
                  <w:tcW w:w="2551" w:type="dxa"/>
                  <w:vAlign w:val="center"/>
                </w:tcPr>
                <w:p w14:paraId="57A50C02" w14:textId="77777777" w:rsidR="00FE7946" w:rsidRPr="00FE7946" w:rsidRDefault="00FE7946" w:rsidP="00FE7946">
                  <w:pPr>
                    <w:jc w:val="center"/>
                    <w:rPr>
                      <w:rFonts w:ascii="Times New Roman" w:hAnsi="Times New Roman" w:cs="Times New Roman"/>
                      <w:b/>
                      <w:sz w:val="28"/>
                      <w:szCs w:val="28"/>
                    </w:rPr>
                  </w:pPr>
                  <w:r w:rsidRPr="00FE7946">
                    <w:rPr>
                      <w:rFonts w:ascii="Times New Roman" w:hAnsi="Times New Roman" w:cs="Times New Roman"/>
                      <w:b/>
                      <w:sz w:val="28"/>
                      <w:szCs w:val="28"/>
                    </w:rPr>
                    <w:t>Diện tích trước khi sáp nhập (km²)</w:t>
                  </w:r>
                </w:p>
              </w:tc>
              <w:tc>
                <w:tcPr>
                  <w:tcW w:w="2410" w:type="dxa"/>
                  <w:vAlign w:val="center"/>
                </w:tcPr>
                <w:p w14:paraId="71CA912D" w14:textId="77777777" w:rsidR="00FE7946" w:rsidRPr="00FE7946" w:rsidRDefault="00FE7946" w:rsidP="00FE7946">
                  <w:pPr>
                    <w:jc w:val="center"/>
                    <w:rPr>
                      <w:rFonts w:ascii="Times New Roman" w:hAnsi="Times New Roman" w:cs="Times New Roman"/>
                      <w:b/>
                      <w:sz w:val="28"/>
                      <w:szCs w:val="28"/>
                    </w:rPr>
                  </w:pPr>
                  <w:r w:rsidRPr="00FE7946">
                    <w:rPr>
                      <w:rFonts w:ascii="Times New Roman" w:hAnsi="Times New Roman" w:cs="Times New Roman"/>
                      <w:b/>
                      <w:sz w:val="28"/>
                      <w:szCs w:val="28"/>
                    </w:rPr>
                    <w:t>Diện tích sau sáp nhập (km²)</w:t>
                  </w:r>
                </w:p>
              </w:tc>
            </w:tr>
            <w:tr w:rsidR="00FE7946" w14:paraId="29EDF05F" w14:textId="77777777" w:rsidTr="00AB7CF6">
              <w:trPr>
                <w:trHeight w:val="228"/>
              </w:trPr>
              <w:tc>
                <w:tcPr>
                  <w:tcW w:w="1300" w:type="dxa"/>
                  <w:vAlign w:val="center"/>
                </w:tcPr>
                <w:p w14:paraId="6F0BC679" w14:textId="77777777" w:rsidR="00FE7946" w:rsidRDefault="00FE7946" w:rsidP="00FE7946">
                  <w:pPr>
                    <w:rPr>
                      <w:rFonts w:ascii="Times New Roman" w:hAnsi="Times New Roman" w:cs="Times New Roman"/>
                      <w:sz w:val="28"/>
                      <w:szCs w:val="28"/>
                    </w:rPr>
                  </w:pPr>
                  <w:r>
                    <w:rPr>
                      <w:rFonts w:ascii="Times New Roman" w:hAnsi="Times New Roman" w:cs="Times New Roman"/>
                      <w:sz w:val="28"/>
                      <w:szCs w:val="28"/>
                    </w:rPr>
                    <w:t>Hà Nội</w:t>
                  </w:r>
                </w:p>
              </w:tc>
              <w:tc>
                <w:tcPr>
                  <w:tcW w:w="2551" w:type="dxa"/>
                  <w:vAlign w:val="center"/>
                </w:tcPr>
                <w:p w14:paraId="31CA07D9" w14:textId="77777777" w:rsidR="00FE7946" w:rsidRDefault="00FE7946" w:rsidP="0026651D">
                  <w:pPr>
                    <w:jc w:val="center"/>
                    <w:rPr>
                      <w:rFonts w:ascii="Times New Roman" w:hAnsi="Times New Roman" w:cs="Times New Roman"/>
                      <w:sz w:val="28"/>
                      <w:szCs w:val="28"/>
                    </w:rPr>
                  </w:pPr>
                  <w:r>
                    <w:rPr>
                      <w:rFonts w:ascii="Times New Roman" w:hAnsi="Times New Roman" w:cs="Times New Roman"/>
                      <w:sz w:val="28"/>
                      <w:szCs w:val="28"/>
                    </w:rPr>
                    <w:t>3.359,8</w:t>
                  </w:r>
                </w:p>
              </w:tc>
              <w:tc>
                <w:tcPr>
                  <w:tcW w:w="2410" w:type="dxa"/>
                  <w:vAlign w:val="center"/>
                </w:tcPr>
                <w:p w14:paraId="2E9BCC00" w14:textId="77777777" w:rsidR="00FE7946" w:rsidRDefault="00FE7946" w:rsidP="0026651D">
                  <w:pPr>
                    <w:jc w:val="center"/>
                    <w:rPr>
                      <w:rFonts w:ascii="Times New Roman" w:hAnsi="Times New Roman" w:cs="Times New Roman"/>
                      <w:sz w:val="28"/>
                      <w:szCs w:val="28"/>
                    </w:rPr>
                  </w:pPr>
                  <w:r>
                    <w:rPr>
                      <w:rFonts w:ascii="Times New Roman" w:hAnsi="Times New Roman" w:cs="Times New Roman"/>
                      <w:sz w:val="28"/>
                      <w:szCs w:val="28"/>
                    </w:rPr>
                    <w:t>3.359,84 (không thay đổi)</w:t>
                  </w:r>
                </w:p>
              </w:tc>
            </w:tr>
            <w:tr w:rsidR="00FE7946" w14:paraId="04061A4B" w14:textId="77777777" w:rsidTr="00AB7CF6">
              <w:trPr>
                <w:trHeight w:val="455"/>
              </w:trPr>
              <w:tc>
                <w:tcPr>
                  <w:tcW w:w="1300" w:type="dxa"/>
                  <w:vAlign w:val="center"/>
                </w:tcPr>
                <w:p w14:paraId="282B3438" w14:textId="77777777" w:rsidR="00FE7946" w:rsidRDefault="00FE7946" w:rsidP="00FE7946">
                  <w:pPr>
                    <w:rPr>
                      <w:rFonts w:ascii="Times New Roman" w:hAnsi="Times New Roman" w:cs="Times New Roman"/>
                      <w:sz w:val="28"/>
                      <w:szCs w:val="28"/>
                    </w:rPr>
                  </w:pPr>
                  <w:r>
                    <w:rPr>
                      <w:rFonts w:ascii="Times New Roman" w:hAnsi="Times New Roman" w:cs="Times New Roman"/>
                      <w:sz w:val="28"/>
                      <w:szCs w:val="28"/>
                    </w:rPr>
                    <w:t>TP Hồ Chí Minh</w:t>
                  </w:r>
                </w:p>
              </w:tc>
              <w:tc>
                <w:tcPr>
                  <w:tcW w:w="2551" w:type="dxa"/>
                  <w:vAlign w:val="center"/>
                </w:tcPr>
                <w:p w14:paraId="1C7F1BAB" w14:textId="77777777" w:rsidR="00FE7946" w:rsidRDefault="00FE7946" w:rsidP="0026651D">
                  <w:pPr>
                    <w:jc w:val="center"/>
                    <w:rPr>
                      <w:rFonts w:ascii="Times New Roman" w:hAnsi="Times New Roman" w:cs="Times New Roman"/>
                      <w:sz w:val="28"/>
                      <w:szCs w:val="28"/>
                    </w:rPr>
                  </w:pPr>
                  <w:r>
                    <w:rPr>
                      <w:rFonts w:ascii="Times New Roman" w:hAnsi="Times New Roman" w:cs="Times New Roman"/>
                      <w:sz w:val="28"/>
                      <w:szCs w:val="28"/>
                    </w:rPr>
                    <w:t>2.095,3</w:t>
                  </w:r>
                </w:p>
              </w:tc>
              <w:tc>
                <w:tcPr>
                  <w:tcW w:w="2410" w:type="dxa"/>
                  <w:vAlign w:val="center"/>
                </w:tcPr>
                <w:p w14:paraId="535521FF" w14:textId="77777777" w:rsidR="00FE7946" w:rsidRDefault="00FE7946" w:rsidP="0026651D">
                  <w:pPr>
                    <w:jc w:val="center"/>
                    <w:rPr>
                      <w:rFonts w:ascii="Times New Roman" w:hAnsi="Times New Roman" w:cs="Times New Roman"/>
                      <w:sz w:val="28"/>
                      <w:szCs w:val="28"/>
                    </w:rPr>
                  </w:pPr>
                  <w:r>
                    <w:rPr>
                      <w:rFonts w:ascii="Times New Roman" w:hAnsi="Times New Roman" w:cs="Times New Roman"/>
                      <w:sz w:val="28"/>
                      <w:szCs w:val="28"/>
                    </w:rPr>
                    <w:t>6.772,6 (hợp nhất Bình Dương, Bà Rịa – Vũng Tàu)</w:t>
                  </w:r>
                </w:p>
              </w:tc>
            </w:tr>
            <w:tr w:rsidR="00FE7946" w14:paraId="22614166" w14:textId="77777777" w:rsidTr="00AB7CF6">
              <w:trPr>
                <w:trHeight w:val="228"/>
              </w:trPr>
              <w:tc>
                <w:tcPr>
                  <w:tcW w:w="1300" w:type="dxa"/>
                  <w:vAlign w:val="center"/>
                </w:tcPr>
                <w:p w14:paraId="792B5CE0" w14:textId="77777777" w:rsidR="00FE7946" w:rsidRDefault="00FE7946" w:rsidP="00FE7946">
                  <w:pPr>
                    <w:rPr>
                      <w:rFonts w:ascii="Times New Roman" w:hAnsi="Times New Roman" w:cs="Times New Roman"/>
                      <w:sz w:val="28"/>
                      <w:szCs w:val="28"/>
                    </w:rPr>
                  </w:pPr>
                  <w:r>
                    <w:rPr>
                      <w:rFonts w:ascii="Times New Roman" w:hAnsi="Times New Roman" w:cs="Times New Roman"/>
                      <w:sz w:val="28"/>
                      <w:szCs w:val="28"/>
                    </w:rPr>
                    <w:t>Đà Nẵng</w:t>
                  </w:r>
                </w:p>
              </w:tc>
              <w:tc>
                <w:tcPr>
                  <w:tcW w:w="2551" w:type="dxa"/>
                  <w:vAlign w:val="center"/>
                </w:tcPr>
                <w:p w14:paraId="0F96EEF8" w14:textId="77777777" w:rsidR="00FE7946" w:rsidRDefault="00FE7946" w:rsidP="0026651D">
                  <w:pPr>
                    <w:jc w:val="center"/>
                    <w:rPr>
                      <w:rFonts w:ascii="Times New Roman" w:hAnsi="Times New Roman" w:cs="Times New Roman"/>
                      <w:sz w:val="28"/>
                      <w:szCs w:val="28"/>
                    </w:rPr>
                  </w:pPr>
                  <w:r>
                    <w:rPr>
                      <w:rFonts w:ascii="Times New Roman" w:hAnsi="Times New Roman" w:cs="Times New Roman"/>
                      <w:sz w:val="28"/>
                      <w:szCs w:val="28"/>
                    </w:rPr>
                    <w:t>1.284,7</w:t>
                  </w:r>
                </w:p>
              </w:tc>
              <w:tc>
                <w:tcPr>
                  <w:tcW w:w="2410" w:type="dxa"/>
                  <w:vAlign w:val="center"/>
                </w:tcPr>
                <w:p w14:paraId="2C5A61A8" w14:textId="77777777" w:rsidR="00FE7946" w:rsidRDefault="00FE7946" w:rsidP="0026651D">
                  <w:pPr>
                    <w:jc w:val="center"/>
                    <w:rPr>
                      <w:rFonts w:ascii="Times New Roman" w:hAnsi="Times New Roman" w:cs="Times New Roman"/>
                      <w:sz w:val="28"/>
                      <w:szCs w:val="28"/>
                    </w:rPr>
                  </w:pPr>
                  <w:r>
                    <w:rPr>
                      <w:rFonts w:ascii="Times New Roman" w:hAnsi="Times New Roman" w:cs="Times New Roman"/>
                      <w:sz w:val="28"/>
                      <w:szCs w:val="28"/>
                    </w:rPr>
                    <w:t>11.859,6 (hợp nhất Quảng Nam)</w:t>
                  </w:r>
                </w:p>
              </w:tc>
            </w:tr>
            <w:tr w:rsidR="00FE7946" w14:paraId="4CAFAD94" w14:textId="77777777" w:rsidTr="00AB7CF6">
              <w:trPr>
                <w:trHeight w:val="455"/>
              </w:trPr>
              <w:tc>
                <w:tcPr>
                  <w:tcW w:w="1300" w:type="dxa"/>
                  <w:vAlign w:val="center"/>
                </w:tcPr>
                <w:p w14:paraId="0816B7F4" w14:textId="77777777" w:rsidR="00FE7946" w:rsidRDefault="00FE7946" w:rsidP="00FE7946">
                  <w:pPr>
                    <w:rPr>
                      <w:rFonts w:ascii="Times New Roman" w:hAnsi="Times New Roman" w:cs="Times New Roman"/>
                      <w:sz w:val="28"/>
                      <w:szCs w:val="28"/>
                    </w:rPr>
                  </w:pPr>
                  <w:r>
                    <w:rPr>
                      <w:rFonts w:ascii="Times New Roman" w:hAnsi="Times New Roman" w:cs="Times New Roman"/>
                      <w:sz w:val="28"/>
                      <w:szCs w:val="28"/>
                    </w:rPr>
                    <w:t>Cần Thơ</w:t>
                  </w:r>
                </w:p>
              </w:tc>
              <w:tc>
                <w:tcPr>
                  <w:tcW w:w="2551" w:type="dxa"/>
                  <w:vAlign w:val="center"/>
                </w:tcPr>
                <w:p w14:paraId="6A9BD392" w14:textId="77777777" w:rsidR="00FE7946" w:rsidRDefault="00FE7946" w:rsidP="0026651D">
                  <w:pPr>
                    <w:jc w:val="center"/>
                    <w:rPr>
                      <w:rFonts w:ascii="Times New Roman" w:hAnsi="Times New Roman" w:cs="Times New Roman"/>
                      <w:sz w:val="28"/>
                      <w:szCs w:val="28"/>
                    </w:rPr>
                  </w:pPr>
                  <w:r>
                    <w:rPr>
                      <w:rFonts w:ascii="Times New Roman" w:hAnsi="Times New Roman" w:cs="Times New Roman"/>
                      <w:sz w:val="28"/>
                      <w:szCs w:val="28"/>
                    </w:rPr>
                    <w:t>1.440,4</w:t>
                  </w:r>
                </w:p>
              </w:tc>
              <w:tc>
                <w:tcPr>
                  <w:tcW w:w="2410" w:type="dxa"/>
                  <w:vAlign w:val="center"/>
                </w:tcPr>
                <w:p w14:paraId="77107043" w14:textId="77777777" w:rsidR="00FE7946" w:rsidRDefault="00FE7946" w:rsidP="0026651D">
                  <w:pPr>
                    <w:jc w:val="center"/>
                    <w:rPr>
                      <w:rFonts w:ascii="Times New Roman" w:hAnsi="Times New Roman" w:cs="Times New Roman"/>
                      <w:sz w:val="28"/>
                      <w:szCs w:val="28"/>
                    </w:rPr>
                  </w:pPr>
                  <w:r>
                    <w:rPr>
                      <w:rFonts w:ascii="Times New Roman" w:hAnsi="Times New Roman" w:cs="Times New Roman"/>
                      <w:sz w:val="28"/>
                      <w:szCs w:val="28"/>
                    </w:rPr>
                    <w:t>6.360,8 (hợp nhất Sóc Trăng, Hậu Giang)</w:t>
                  </w:r>
                </w:p>
              </w:tc>
            </w:tr>
            <w:tr w:rsidR="00FE7946" w14:paraId="1AA09CC0" w14:textId="77777777" w:rsidTr="00AB7CF6">
              <w:trPr>
                <w:trHeight w:val="228"/>
              </w:trPr>
              <w:tc>
                <w:tcPr>
                  <w:tcW w:w="1300" w:type="dxa"/>
                  <w:vAlign w:val="center"/>
                </w:tcPr>
                <w:p w14:paraId="0AA2EEB2" w14:textId="77777777" w:rsidR="00FE7946" w:rsidRDefault="00FE7946" w:rsidP="00FE7946">
                  <w:pPr>
                    <w:rPr>
                      <w:rFonts w:ascii="Times New Roman" w:hAnsi="Times New Roman" w:cs="Times New Roman"/>
                      <w:sz w:val="28"/>
                      <w:szCs w:val="28"/>
                    </w:rPr>
                  </w:pPr>
                  <w:r>
                    <w:rPr>
                      <w:rFonts w:ascii="Times New Roman" w:hAnsi="Times New Roman" w:cs="Times New Roman"/>
                      <w:sz w:val="28"/>
                      <w:szCs w:val="28"/>
                    </w:rPr>
                    <w:t>Hải Phòng</w:t>
                  </w:r>
                </w:p>
              </w:tc>
              <w:tc>
                <w:tcPr>
                  <w:tcW w:w="2551" w:type="dxa"/>
                  <w:vAlign w:val="center"/>
                </w:tcPr>
                <w:p w14:paraId="27ABD3AB" w14:textId="77777777" w:rsidR="00FE7946" w:rsidRDefault="00FE7946" w:rsidP="0026651D">
                  <w:pPr>
                    <w:jc w:val="center"/>
                    <w:rPr>
                      <w:rFonts w:ascii="Times New Roman" w:hAnsi="Times New Roman" w:cs="Times New Roman"/>
                      <w:sz w:val="28"/>
                      <w:szCs w:val="28"/>
                    </w:rPr>
                  </w:pPr>
                  <w:r>
                    <w:rPr>
                      <w:rFonts w:ascii="Times New Roman" w:hAnsi="Times New Roman" w:cs="Times New Roman"/>
                      <w:sz w:val="28"/>
                      <w:szCs w:val="28"/>
                    </w:rPr>
                    <w:t>1.526,5</w:t>
                  </w:r>
                </w:p>
              </w:tc>
              <w:tc>
                <w:tcPr>
                  <w:tcW w:w="2410" w:type="dxa"/>
                  <w:vAlign w:val="center"/>
                </w:tcPr>
                <w:p w14:paraId="05E41906" w14:textId="77777777" w:rsidR="00FE7946" w:rsidRDefault="00FE7946" w:rsidP="0026651D">
                  <w:pPr>
                    <w:jc w:val="center"/>
                    <w:rPr>
                      <w:rFonts w:ascii="Times New Roman" w:hAnsi="Times New Roman" w:cs="Times New Roman"/>
                      <w:sz w:val="28"/>
                      <w:szCs w:val="28"/>
                    </w:rPr>
                  </w:pPr>
                  <w:r>
                    <w:rPr>
                      <w:rFonts w:ascii="Times New Roman" w:hAnsi="Times New Roman" w:cs="Times New Roman"/>
                      <w:sz w:val="28"/>
                      <w:szCs w:val="28"/>
                    </w:rPr>
                    <w:t>3.194,7 (hợp nhất Hải Dương)</w:t>
                  </w:r>
                </w:p>
              </w:tc>
            </w:tr>
          </w:tbl>
          <w:p w14:paraId="1EAA339D" w14:textId="77777777" w:rsidR="00FE7946" w:rsidRDefault="00FE7946" w:rsidP="00FE7946">
            <w:pPr>
              <w:rPr>
                <w:rFonts w:ascii="Times New Roman" w:hAnsi="Times New Roman" w:cs="Times New Roman"/>
                <w:i/>
                <w:iCs/>
                <w:sz w:val="28"/>
                <w:szCs w:val="28"/>
              </w:rPr>
            </w:pPr>
            <w:r>
              <w:rPr>
                <w:rFonts w:ascii="Times New Roman" w:hAnsi="Times New Roman" w:cs="Times New Roman"/>
                <w:i/>
                <w:iCs/>
                <w:sz w:val="28"/>
                <w:szCs w:val="28"/>
              </w:rPr>
              <w:t xml:space="preserve">(Nguồn: Xử lí từ Niêm giám thống kê năm 2024. NXB </w:t>
            </w:r>
            <w:r>
              <w:rPr>
                <w:rFonts w:ascii="Times New Roman" w:hAnsi="Times New Roman" w:cs="Times New Roman"/>
                <w:i/>
                <w:iCs/>
                <w:sz w:val="28"/>
                <w:szCs w:val="28"/>
              </w:rPr>
              <w:lastRenderedPageBreak/>
              <w:t>Thống kê 2025)</w:t>
            </w:r>
          </w:p>
          <w:p w14:paraId="23FD046C" w14:textId="15511F7B" w:rsidR="00FE7946" w:rsidRDefault="00FE7946" w:rsidP="00FE794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b/>
                <w:bCs/>
                <w:color w:val="000000" w:themeColor="text1"/>
                <w:sz w:val="28"/>
                <w:szCs w:val="28"/>
              </w:rPr>
              <w:t>Không gian đô thị còn được phát triển theo chiều cao</w:t>
            </w:r>
            <w:r>
              <w:rPr>
                <w:rFonts w:ascii="Times New Roman" w:hAnsi="Times New Roman" w:cs="Times New Roman"/>
                <w:color w:val="000000" w:themeColor="text1"/>
                <w:sz w:val="28"/>
                <w:szCs w:val="28"/>
              </w:rPr>
              <w:t>, hình thành các siêu đô thị, các trung tâm thương mại lớn như Hà Nội, thanh phố Hồ Chí Minh, Đà Nẵng …</w:t>
            </w:r>
          </w:p>
          <w:p w14:paraId="183AD283" w14:textId="12B3337C" w:rsidR="005721A2" w:rsidRPr="00EA0668" w:rsidRDefault="00FE7946" w:rsidP="00FE7946">
            <w:p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Đô thị xanh hoá:</w:t>
            </w:r>
            <w:r>
              <w:rPr>
                <w:rFonts w:ascii="Times New Roman" w:hAnsi="Times New Roman" w:cs="Times New Roman"/>
                <w:color w:val="00B0F0"/>
                <w:sz w:val="28"/>
                <w:szCs w:val="28"/>
              </w:rPr>
              <w:t xml:space="preserve"> </w:t>
            </w:r>
            <w:r>
              <w:rPr>
                <w:rFonts w:ascii="Times New Roman" w:eastAsia="Segoe UI" w:hAnsi="Times New Roman" w:cs="Times New Roman"/>
                <w:color w:val="081B3A"/>
                <w:spacing w:val="2"/>
                <w:sz w:val="28"/>
                <w:szCs w:val="28"/>
                <w:shd w:val="clear" w:color="auto" w:fill="FFFFFF"/>
              </w:rPr>
              <w:t>Định hướng phát triển đô thị Việt Nam theo hướng xanh, thông minh và bền vững, gắn với bảo vệ môi trường, nâng cao chất lượng sống cho người dân. Quản lý, bảo vệ và phát triển cây xanh đô thị, nêu rõ trách nhiệm của cơ quan, tổ chức và cá nhân trong việc giữ gìn không gian xanh. Tiêu chuẩn thiết kế, quy hoạch cây xanh, công viên, không gian mở, bảo đảm đô thị hài hòa và thân thiện với môi trường. Định mức kỹ thuật và kinh tế cho dịch vụ cây xanh đô thị, giúp triển khai và duy trì đô thị xanh hiệu quả, có cơ sở tài chính rõ ràng.</w:t>
            </w:r>
          </w:p>
        </w:tc>
      </w:tr>
    </w:tbl>
    <w:p w14:paraId="58FB9EBB" w14:textId="77777777" w:rsidR="00AD4C52" w:rsidRPr="00EA0668" w:rsidRDefault="00AD4C52" w:rsidP="00FE7946">
      <w:pPr>
        <w:pStyle w:val="NormalWeb"/>
        <w:spacing w:beforeAutospacing="0" w:afterAutospacing="0"/>
        <w:ind w:left="720"/>
        <w:rPr>
          <w:rStyle w:val="Strong"/>
          <w:color w:val="000000" w:themeColor="text1"/>
        </w:rPr>
      </w:pPr>
    </w:p>
    <w:sectPr w:rsidR="00AD4C52" w:rsidRPr="00EA0668">
      <w:pgSz w:w="11906" w:h="16838"/>
      <w:pgMar w:top="640" w:right="1800" w:bottom="673"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F427B9"/>
    <w:rsid w:val="000C672D"/>
    <w:rsid w:val="000D7763"/>
    <w:rsid w:val="002011D0"/>
    <w:rsid w:val="0026651D"/>
    <w:rsid w:val="003A08E3"/>
    <w:rsid w:val="003D1FAB"/>
    <w:rsid w:val="003F0296"/>
    <w:rsid w:val="00455AA6"/>
    <w:rsid w:val="004B54D9"/>
    <w:rsid w:val="005721A2"/>
    <w:rsid w:val="005E789C"/>
    <w:rsid w:val="007514D8"/>
    <w:rsid w:val="00757DF1"/>
    <w:rsid w:val="00AB7CF6"/>
    <w:rsid w:val="00AC02A1"/>
    <w:rsid w:val="00AD4C52"/>
    <w:rsid w:val="00D53344"/>
    <w:rsid w:val="00DE0CC1"/>
    <w:rsid w:val="00EA0668"/>
    <w:rsid w:val="00EF2EC3"/>
    <w:rsid w:val="00FE7946"/>
    <w:rsid w:val="02572AE5"/>
    <w:rsid w:val="02AC21EF"/>
    <w:rsid w:val="054F6046"/>
    <w:rsid w:val="05654966"/>
    <w:rsid w:val="077F04D9"/>
    <w:rsid w:val="07DE62F4"/>
    <w:rsid w:val="08945E23"/>
    <w:rsid w:val="0B560C75"/>
    <w:rsid w:val="0D434E4C"/>
    <w:rsid w:val="0DBF479B"/>
    <w:rsid w:val="0F7A2C5F"/>
    <w:rsid w:val="1023528A"/>
    <w:rsid w:val="11B256AF"/>
    <w:rsid w:val="18797CFF"/>
    <w:rsid w:val="1A2B5525"/>
    <w:rsid w:val="1B5003E0"/>
    <w:rsid w:val="20E40D06"/>
    <w:rsid w:val="21B14BD7"/>
    <w:rsid w:val="22E35ECC"/>
    <w:rsid w:val="230D4CBF"/>
    <w:rsid w:val="234826EF"/>
    <w:rsid w:val="26900ED2"/>
    <w:rsid w:val="26AA787D"/>
    <w:rsid w:val="26E32EDA"/>
    <w:rsid w:val="26F66678"/>
    <w:rsid w:val="2AF427B9"/>
    <w:rsid w:val="388F1DD7"/>
    <w:rsid w:val="3AB4755E"/>
    <w:rsid w:val="3DEF0FAA"/>
    <w:rsid w:val="3E266F05"/>
    <w:rsid w:val="4083021D"/>
    <w:rsid w:val="47F10825"/>
    <w:rsid w:val="4A7D0844"/>
    <w:rsid w:val="4DA222EA"/>
    <w:rsid w:val="4F4A4C24"/>
    <w:rsid w:val="504E2A3A"/>
    <w:rsid w:val="50B40959"/>
    <w:rsid w:val="51226301"/>
    <w:rsid w:val="51F42604"/>
    <w:rsid w:val="52B00B65"/>
    <w:rsid w:val="554E3DBB"/>
    <w:rsid w:val="594517E8"/>
    <w:rsid w:val="599D4FEC"/>
    <w:rsid w:val="5A833B8D"/>
    <w:rsid w:val="5EB849B3"/>
    <w:rsid w:val="5EDD7C2F"/>
    <w:rsid w:val="60515592"/>
    <w:rsid w:val="626C6B86"/>
    <w:rsid w:val="64A978AF"/>
    <w:rsid w:val="66423873"/>
    <w:rsid w:val="6783614A"/>
    <w:rsid w:val="6AED4143"/>
    <w:rsid w:val="6D3F614A"/>
    <w:rsid w:val="715005C4"/>
    <w:rsid w:val="72B70BA6"/>
    <w:rsid w:val="74C35F1C"/>
    <w:rsid w:val="79CD4FA3"/>
    <w:rsid w:val="7A397292"/>
    <w:rsid w:val="7EBF0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58D19"/>
  <w15:docId w15:val="{21AFF2FE-851D-48E2-9BD9-3531E502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ang">
    <w:name w:val="4-Bang"/>
    <w:basedOn w:val="Normal"/>
    <w:qFormat/>
    <w:pPr>
      <w:widowControl w:val="0"/>
      <w:jc w:val="both"/>
    </w:pPr>
    <w:rPr>
      <w:rFonts w:eastAsia="Calibri"/>
      <w:szCs w:val="26"/>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van</dc:creator>
  <cp:lastModifiedBy>xuantinhsgd@gmail.com</cp:lastModifiedBy>
  <cp:revision>9</cp:revision>
  <dcterms:created xsi:type="dcterms:W3CDTF">2025-10-25T08:59:00Z</dcterms:created>
  <dcterms:modified xsi:type="dcterms:W3CDTF">2025-12-16T07:14:00Z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1BD4EA5A85E24FD79E24416987DC4937_11</vt:lpwstr>
  </property>
</Properties>
</file>