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77CBE085"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3C2828">
        <w:rPr>
          <w:rFonts w:ascii="Times New Roman" w:hAnsi="Times New Roman"/>
          <w:b/>
          <w:color w:val="EE0000"/>
          <w:sz w:val="28"/>
          <w:szCs w:val="28"/>
        </w:rPr>
        <w:t>10</w:t>
      </w:r>
    </w:p>
    <w:p w14:paraId="538F7F80" w14:textId="64DF2727"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2E325F" w:rsidRPr="00B81092">
        <w:rPr>
          <w:rFonts w:ascii="Times New Roman" w:hAnsi="Times New Roman"/>
          <w:b/>
          <w:i/>
          <w:color w:val="0000FF"/>
          <w:sz w:val="28"/>
          <w:szCs w:val="28"/>
        </w:rPr>
        <w:t xml:space="preserve">Từ ngày </w:t>
      </w:r>
      <w:r w:rsidR="003C2828">
        <w:rPr>
          <w:rFonts w:ascii="Times New Roman" w:hAnsi="Times New Roman"/>
          <w:b/>
          <w:i/>
          <w:color w:val="0000FF"/>
          <w:sz w:val="28"/>
          <w:szCs w:val="28"/>
        </w:rPr>
        <w:t>10</w:t>
      </w:r>
      <w:r w:rsidR="00A0745A">
        <w:rPr>
          <w:rFonts w:ascii="Times New Roman" w:hAnsi="Times New Roman"/>
          <w:b/>
          <w:i/>
          <w:color w:val="0000FF"/>
          <w:sz w:val="28"/>
          <w:szCs w:val="28"/>
        </w:rPr>
        <w:t>/11</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3C2828">
        <w:rPr>
          <w:rFonts w:ascii="Times New Roman" w:hAnsi="Times New Roman"/>
          <w:b/>
          <w:i/>
          <w:color w:val="0000FF"/>
          <w:sz w:val="28"/>
          <w:szCs w:val="28"/>
        </w:rPr>
        <w:t>16</w:t>
      </w:r>
      <w:r w:rsidR="004D34AA">
        <w:rPr>
          <w:rFonts w:ascii="Times New Roman" w:hAnsi="Times New Roman"/>
          <w:b/>
          <w:i/>
          <w:color w:val="0000FF"/>
          <w:sz w:val="28"/>
          <w:szCs w:val="28"/>
        </w:rPr>
        <w:t>/11</w:t>
      </w:r>
      <w:r w:rsidR="002E325F" w:rsidRPr="00B81092">
        <w:rPr>
          <w:rFonts w:ascii="Times New Roman" w:hAnsi="Times New Roman"/>
          <w:b/>
          <w:i/>
          <w:color w:val="0000FF"/>
          <w:sz w:val="28"/>
          <w:szCs w:val="28"/>
        </w:rPr>
        <w:t>/202</w:t>
      </w:r>
      <w:r w:rsidR="00B7508D">
        <w:rPr>
          <w:rFonts w:ascii="Times New Roman" w:hAnsi="Times New Roman"/>
          <w:b/>
          <w:i/>
          <w:color w:val="0000FF"/>
          <w:sz w:val="28"/>
          <w:szCs w:val="28"/>
        </w:rPr>
        <w:t>5</w:t>
      </w:r>
      <w:r w:rsidRPr="00B81092">
        <w:rPr>
          <w:rFonts w:ascii="Times New Roman" w:hAnsi="Times New Roman"/>
          <w:b/>
          <w:i/>
          <w:color w:val="0000FF"/>
          <w:sz w:val="28"/>
          <w:szCs w:val="28"/>
        </w:rPr>
        <w:t>)</w:t>
      </w:r>
    </w:p>
    <w:p w14:paraId="431B4065" w14:textId="77777777" w:rsidR="00E912DF" w:rsidRDefault="00E912DF" w:rsidP="00DD5237">
      <w:pPr>
        <w:jc w:val="center"/>
        <w:rPr>
          <w:rFonts w:ascii="Times New Roman" w:hAnsi="Times New Roman"/>
          <w:b/>
          <w:sz w:val="28"/>
          <w:szCs w:val="28"/>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95"/>
        <w:gridCol w:w="1594"/>
      </w:tblGrid>
      <w:tr w:rsidR="00CD40B4" w:rsidRPr="00CD40B4" w14:paraId="5CDF1869" w14:textId="77777777" w:rsidTr="00F412B8">
        <w:trPr>
          <w:jc w:val="center"/>
        </w:trPr>
        <w:tc>
          <w:tcPr>
            <w:tcW w:w="1679" w:type="dxa"/>
            <w:vAlign w:val="center"/>
          </w:tcPr>
          <w:p w14:paraId="078235F1" w14:textId="77777777" w:rsidR="004F1AE8" w:rsidRPr="00CD40B4" w:rsidRDefault="002E325F" w:rsidP="007123F0">
            <w:pPr>
              <w:spacing w:before="120" w:after="120"/>
              <w:jc w:val="center"/>
              <w:rPr>
                <w:rFonts w:ascii="Times New Roman" w:hAnsi="Times New Roman"/>
                <w:b/>
                <w:sz w:val="28"/>
                <w:szCs w:val="28"/>
              </w:rPr>
            </w:pPr>
            <w:r w:rsidRPr="00CD40B4">
              <w:rPr>
                <w:rFonts w:ascii="Times New Roman" w:hAnsi="Times New Roman"/>
                <w:b/>
                <w:sz w:val="28"/>
                <w:szCs w:val="28"/>
              </w:rPr>
              <w:t>Thời gian</w:t>
            </w:r>
          </w:p>
        </w:tc>
        <w:tc>
          <w:tcPr>
            <w:tcW w:w="7095" w:type="dxa"/>
            <w:vAlign w:val="center"/>
          </w:tcPr>
          <w:p w14:paraId="295C0A76" w14:textId="77777777" w:rsidR="004F1AE8" w:rsidRPr="00CD40B4" w:rsidRDefault="004F1AE8" w:rsidP="007123F0">
            <w:pPr>
              <w:spacing w:before="120"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594" w:type="dxa"/>
            <w:vAlign w:val="center"/>
          </w:tcPr>
          <w:p w14:paraId="1B514A55" w14:textId="3CD99487" w:rsidR="00DE38DA" w:rsidRDefault="00C37154" w:rsidP="007123F0">
            <w:pPr>
              <w:spacing w:before="120" w:after="120"/>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7123F0">
            <w:pPr>
              <w:spacing w:before="120"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F412B8">
        <w:trPr>
          <w:jc w:val="center"/>
        </w:trPr>
        <w:tc>
          <w:tcPr>
            <w:tcW w:w="1679" w:type="dxa"/>
            <w:vAlign w:val="center"/>
          </w:tcPr>
          <w:p w14:paraId="75B86941" w14:textId="22A69A85" w:rsidR="00C37154" w:rsidRPr="00CD40B4" w:rsidRDefault="00C37154" w:rsidP="007123F0">
            <w:pPr>
              <w:spacing w:before="120" w:after="120"/>
              <w:jc w:val="center"/>
              <w:rPr>
                <w:rFonts w:ascii="Times New Roman" w:hAnsi="Times New Roman"/>
                <w:sz w:val="28"/>
                <w:szCs w:val="28"/>
              </w:rPr>
            </w:pPr>
            <w:r w:rsidRPr="00CD40B4">
              <w:rPr>
                <w:rFonts w:ascii="Times New Roman" w:hAnsi="Times New Roman"/>
                <w:sz w:val="28"/>
                <w:szCs w:val="28"/>
              </w:rPr>
              <w:t>Thứ 2 (</w:t>
            </w:r>
            <w:r w:rsidR="003C2828">
              <w:rPr>
                <w:rFonts w:ascii="Times New Roman" w:hAnsi="Times New Roman"/>
                <w:sz w:val="28"/>
                <w:szCs w:val="28"/>
              </w:rPr>
              <w:t>10</w:t>
            </w:r>
            <w:r w:rsidR="00F412B8">
              <w:rPr>
                <w:rFonts w:ascii="Times New Roman" w:hAnsi="Times New Roman"/>
                <w:sz w:val="28"/>
                <w:szCs w:val="28"/>
              </w:rPr>
              <w:t>/1</w:t>
            </w:r>
            <w:r w:rsidR="00A0745A">
              <w:rPr>
                <w:rFonts w:ascii="Times New Roman" w:hAnsi="Times New Roman"/>
                <w:sz w:val="28"/>
                <w:szCs w:val="28"/>
              </w:rPr>
              <w:t>1</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3182A237" w14:textId="77777777" w:rsidR="00810436" w:rsidRDefault="00514B3B" w:rsidP="007123F0">
            <w:pPr>
              <w:spacing w:before="120" w:after="120"/>
              <w:jc w:val="both"/>
              <w:rPr>
                <w:rFonts w:ascii="Times New Roman" w:hAnsi="Times New Roman"/>
                <w:sz w:val="28"/>
                <w:szCs w:val="28"/>
              </w:rPr>
            </w:pPr>
            <w:r>
              <w:rPr>
                <w:rFonts w:ascii="Times New Roman" w:hAnsi="Times New Roman"/>
                <w:sz w:val="28"/>
                <w:szCs w:val="28"/>
              </w:rPr>
              <w:t xml:space="preserve">- </w:t>
            </w:r>
            <w:r w:rsidR="00810436">
              <w:rPr>
                <w:rFonts w:ascii="Times New Roman" w:hAnsi="Times New Roman"/>
                <w:sz w:val="28"/>
                <w:szCs w:val="28"/>
              </w:rPr>
              <w:t>14h00: BDHSG K.10</w:t>
            </w:r>
          </w:p>
          <w:p w14:paraId="3C3F6416" w14:textId="73BA5AE2" w:rsidR="00514B3B" w:rsidRPr="00514B3B" w:rsidRDefault="00514B3B" w:rsidP="007123F0">
            <w:pPr>
              <w:spacing w:before="120" w:after="120"/>
              <w:jc w:val="both"/>
              <w:rPr>
                <w:rFonts w:ascii="Times New Roman" w:hAnsi="Times New Roman"/>
                <w:i/>
                <w:iCs/>
                <w:color w:val="EE0000"/>
                <w:sz w:val="28"/>
                <w:szCs w:val="28"/>
              </w:rPr>
            </w:pPr>
            <w:r>
              <w:rPr>
                <w:rFonts w:ascii="Times New Roman" w:hAnsi="Times New Roman"/>
                <w:i/>
                <w:iCs/>
                <w:color w:val="EE0000"/>
                <w:sz w:val="28"/>
                <w:szCs w:val="28"/>
              </w:rPr>
              <w:t>* Thực hiện TKB mới áp dụng từ ngày 10/11/2025</w:t>
            </w:r>
          </w:p>
        </w:tc>
        <w:tc>
          <w:tcPr>
            <w:tcW w:w="1594" w:type="dxa"/>
            <w:vAlign w:val="center"/>
          </w:tcPr>
          <w:p w14:paraId="66EF6B11" w14:textId="77777777" w:rsidR="00C37154" w:rsidRPr="00CD40B4" w:rsidRDefault="00C37154" w:rsidP="007123F0">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1CE41F9F" w14:textId="77777777" w:rsidTr="00F412B8">
        <w:trPr>
          <w:jc w:val="center"/>
        </w:trPr>
        <w:tc>
          <w:tcPr>
            <w:tcW w:w="1679" w:type="dxa"/>
            <w:vAlign w:val="center"/>
          </w:tcPr>
          <w:p w14:paraId="2788F9A7" w14:textId="58C5D326" w:rsidR="00C37154" w:rsidRPr="00CD40B4" w:rsidRDefault="00C37154" w:rsidP="007123F0">
            <w:pPr>
              <w:spacing w:before="120" w:after="120"/>
              <w:jc w:val="center"/>
              <w:rPr>
                <w:rFonts w:ascii="Times New Roman" w:hAnsi="Times New Roman"/>
                <w:sz w:val="28"/>
                <w:szCs w:val="28"/>
              </w:rPr>
            </w:pPr>
            <w:r w:rsidRPr="00CD40B4">
              <w:rPr>
                <w:rFonts w:ascii="Times New Roman" w:hAnsi="Times New Roman"/>
                <w:sz w:val="28"/>
                <w:szCs w:val="28"/>
              </w:rPr>
              <w:t>Thứ 3 (</w:t>
            </w:r>
            <w:r w:rsidR="003C2828">
              <w:rPr>
                <w:rFonts w:ascii="Times New Roman" w:hAnsi="Times New Roman"/>
                <w:sz w:val="28"/>
                <w:szCs w:val="28"/>
              </w:rPr>
              <w:t>11</w:t>
            </w:r>
            <w:r w:rsidR="00F412B8">
              <w:rPr>
                <w:rFonts w:ascii="Times New Roman" w:hAnsi="Times New Roman"/>
                <w:sz w:val="28"/>
                <w:szCs w:val="28"/>
              </w:rPr>
              <w:t>/1</w:t>
            </w:r>
            <w:r w:rsidR="00A0745A">
              <w:rPr>
                <w:rFonts w:ascii="Times New Roman" w:hAnsi="Times New Roman"/>
                <w:sz w:val="28"/>
                <w:szCs w:val="28"/>
              </w:rPr>
              <w:t>1</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0735BCE7" w14:textId="07E5A989" w:rsidR="00F5060C" w:rsidRPr="00EA5D95" w:rsidRDefault="00F5060C" w:rsidP="007123F0">
            <w:pPr>
              <w:spacing w:before="120" w:after="120"/>
              <w:jc w:val="both"/>
              <w:rPr>
                <w:rFonts w:ascii="Times New Roman" w:hAnsi="Times New Roman"/>
                <w:sz w:val="28"/>
                <w:szCs w:val="28"/>
              </w:rPr>
            </w:pPr>
          </w:p>
        </w:tc>
        <w:tc>
          <w:tcPr>
            <w:tcW w:w="1594" w:type="dxa"/>
            <w:vAlign w:val="center"/>
          </w:tcPr>
          <w:p w14:paraId="339CAEA1" w14:textId="31102115" w:rsidR="00C37154" w:rsidRPr="00CD40B4" w:rsidRDefault="00F412B8" w:rsidP="007123F0">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547BB3BB" w14:textId="77777777" w:rsidTr="00F412B8">
        <w:trPr>
          <w:jc w:val="center"/>
        </w:trPr>
        <w:tc>
          <w:tcPr>
            <w:tcW w:w="1679" w:type="dxa"/>
            <w:vAlign w:val="center"/>
          </w:tcPr>
          <w:p w14:paraId="769DD506" w14:textId="2BFB40D2" w:rsidR="00C37154" w:rsidRPr="00CD40B4" w:rsidRDefault="00C37154" w:rsidP="007123F0">
            <w:pPr>
              <w:spacing w:before="120" w:after="120"/>
              <w:jc w:val="center"/>
              <w:rPr>
                <w:rFonts w:ascii="Times New Roman" w:hAnsi="Times New Roman"/>
                <w:sz w:val="28"/>
                <w:szCs w:val="28"/>
              </w:rPr>
            </w:pPr>
            <w:r w:rsidRPr="00CD40B4">
              <w:rPr>
                <w:rFonts w:ascii="Times New Roman" w:hAnsi="Times New Roman"/>
                <w:sz w:val="28"/>
                <w:szCs w:val="28"/>
              </w:rPr>
              <w:t>Thứ 4 (</w:t>
            </w:r>
            <w:r w:rsidR="003C2828">
              <w:rPr>
                <w:rFonts w:ascii="Times New Roman" w:hAnsi="Times New Roman"/>
                <w:sz w:val="28"/>
                <w:szCs w:val="28"/>
              </w:rPr>
              <w:t>12</w:t>
            </w:r>
            <w:r w:rsidR="00B53B6B" w:rsidRPr="00CD40B4">
              <w:rPr>
                <w:rFonts w:ascii="Times New Roman" w:hAnsi="Times New Roman"/>
                <w:sz w:val="28"/>
                <w:szCs w:val="28"/>
              </w:rPr>
              <w:t>/</w:t>
            </w:r>
            <w:r w:rsidR="00722588">
              <w:rPr>
                <w:rFonts w:ascii="Times New Roman" w:hAnsi="Times New Roman"/>
                <w:sz w:val="28"/>
                <w:szCs w:val="28"/>
              </w:rPr>
              <w:t>1</w:t>
            </w:r>
            <w:r w:rsidR="00A0745A">
              <w:rPr>
                <w:rFonts w:ascii="Times New Roman" w:hAnsi="Times New Roman"/>
                <w:sz w:val="28"/>
                <w:szCs w:val="28"/>
              </w:rPr>
              <w:t>1</w:t>
            </w:r>
            <w:r w:rsidR="00B53B6B"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20024536" w14:textId="310BC624" w:rsidR="00381214" w:rsidRPr="00CD40B4" w:rsidRDefault="00514B3B" w:rsidP="007123F0">
            <w:pPr>
              <w:spacing w:before="120" w:after="120"/>
              <w:jc w:val="both"/>
              <w:rPr>
                <w:rFonts w:ascii="Times New Roman" w:hAnsi="Times New Roman"/>
                <w:sz w:val="28"/>
                <w:szCs w:val="28"/>
              </w:rPr>
            </w:pPr>
            <w:r>
              <w:rPr>
                <w:rFonts w:ascii="Times New Roman" w:hAnsi="Times New Roman"/>
                <w:sz w:val="28"/>
                <w:szCs w:val="28"/>
              </w:rPr>
              <w:t xml:space="preserve">- </w:t>
            </w:r>
            <w:r w:rsidR="00810436">
              <w:rPr>
                <w:rFonts w:ascii="Times New Roman" w:hAnsi="Times New Roman"/>
                <w:sz w:val="28"/>
                <w:szCs w:val="28"/>
              </w:rPr>
              <w:t>14h00: BDHSG K.10,11,12</w:t>
            </w:r>
          </w:p>
        </w:tc>
        <w:tc>
          <w:tcPr>
            <w:tcW w:w="1594" w:type="dxa"/>
            <w:vAlign w:val="center"/>
          </w:tcPr>
          <w:p w14:paraId="1225F02D" w14:textId="77777777" w:rsidR="00C37154" w:rsidRPr="00CD40B4" w:rsidRDefault="00C37154" w:rsidP="007123F0">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068A3023" w14:textId="77777777" w:rsidTr="00F412B8">
        <w:trPr>
          <w:jc w:val="center"/>
        </w:trPr>
        <w:tc>
          <w:tcPr>
            <w:tcW w:w="1679" w:type="dxa"/>
            <w:vAlign w:val="center"/>
          </w:tcPr>
          <w:p w14:paraId="28AAEE6B" w14:textId="4FBB5DAF" w:rsidR="00195E2E" w:rsidRPr="00CD40B4" w:rsidRDefault="00195E2E" w:rsidP="007123F0">
            <w:pPr>
              <w:spacing w:before="120" w:after="120"/>
              <w:jc w:val="center"/>
              <w:rPr>
                <w:rFonts w:ascii="Times New Roman" w:hAnsi="Times New Roman"/>
                <w:sz w:val="28"/>
                <w:szCs w:val="28"/>
              </w:rPr>
            </w:pPr>
            <w:r w:rsidRPr="00CD40B4">
              <w:rPr>
                <w:rFonts w:ascii="Times New Roman" w:hAnsi="Times New Roman"/>
                <w:sz w:val="28"/>
                <w:szCs w:val="28"/>
              </w:rPr>
              <w:t>Thứ 5 (</w:t>
            </w:r>
            <w:r w:rsidR="003C2828">
              <w:rPr>
                <w:rFonts w:ascii="Times New Roman" w:hAnsi="Times New Roman"/>
                <w:sz w:val="28"/>
                <w:szCs w:val="28"/>
              </w:rPr>
              <w:t>13</w:t>
            </w:r>
            <w:r w:rsidRPr="00CD40B4">
              <w:rPr>
                <w:rFonts w:ascii="Times New Roman" w:hAnsi="Times New Roman"/>
                <w:sz w:val="28"/>
                <w:szCs w:val="28"/>
              </w:rPr>
              <w:t>/</w:t>
            </w:r>
            <w:r w:rsidR="00722588">
              <w:rPr>
                <w:rFonts w:ascii="Times New Roman" w:hAnsi="Times New Roman"/>
                <w:sz w:val="28"/>
                <w:szCs w:val="28"/>
              </w:rPr>
              <w:t>1</w:t>
            </w:r>
            <w:r w:rsidR="00A0745A">
              <w:rPr>
                <w:rFonts w:ascii="Times New Roman" w:hAnsi="Times New Roman"/>
                <w:sz w:val="28"/>
                <w:szCs w:val="28"/>
              </w:rPr>
              <w:t>1</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6C2C1D2E" w14:textId="10A5A113" w:rsidR="00802E37" w:rsidRPr="00A0745A" w:rsidRDefault="00802E37" w:rsidP="007123F0">
            <w:pPr>
              <w:spacing w:before="120" w:after="120"/>
              <w:jc w:val="both"/>
              <w:rPr>
                <w:rFonts w:ascii="Times New Roman" w:hAnsi="Times New Roman"/>
                <w:sz w:val="28"/>
                <w:szCs w:val="28"/>
              </w:rPr>
            </w:pPr>
          </w:p>
        </w:tc>
        <w:tc>
          <w:tcPr>
            <w:tcW w:w="1594" w:type="dxa"/>
            <w:vAlign w:val="center"/>
          </w:tcPr>
          <w:p w14:paraId="73686226" w14:textId="6E4B2E10" w:rsidR="00195E2E" w:rsidRPr="00CD40B4" w:rsidRDefault="00F412B8" w:rsidP="007123F0">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2EAA4502" w14:textId="77777777" w:rsidTr="00F412B8">
        <w:trPr>
          <w:jc w:val="center"/>
        </w:trPr>
        <w:tc>
          <w:tcPr>
            <w:tcW w:w="1679" w:type="dxa"/>
            <w:vAlign w:val="center"/>
          </w:tcPr>
          <w:p w14:paraId="7E656A94" w14:textId="7BF7E894" w:rsidR="00C37154" w:rsidRPr="00CD40B4" w:rsidRDefault="00C37154" w:rsidP="007123F0">
            <w:pPr>
              <w:spacing w:before="120" w:after="120"/>
              <w:jc w:val="center"/>
              <w:rPr>
                <w:rFonts w:ascii="Times New Roman" w:hAnsi="Times New Roman"/>
                <w:sz w:val="28"/>
                <w:szCs w:val="28"/>
              </w:rPr>
            </w:pPr>
            <w:r w:rsidRPr="00CD40B4">
              <w:rPr>
                <w:rFonts w:ascii="Times New Roman" w:hAnsi="Times New Roman"/>
                <w:sz w:val="28"/>
                <w:szCs w:val="28"/>
              </w:rPr>
              <w:t>Thứ 6 (</w:t>
            </w:r>
            <w:r w:rsidR="003C2828">
              <w:rPr>
                <w:rFonts w:ascii="Times New Roman" w:hAnsi="Times New Roman"/>
                <w:sz w:val="28"/>
                <w:szCs w:val="28"/>
              </w:rPr>
              <w:t>14</w:t>
            </w:r>
            <w:r w:rsidRPr="00CD40B4">
              <w:rPr>
                <w:rFonts w:ascii="Times New Roman" w:hAnsi="Times New Roman"/>
                <w:sz w:val="28"/>
                <w:szCs w:val="28"/>
              </w:rPr>
              <w:t>/</w:t>
            </w:r>
            <w:r w:rsidR="00722588">
              <w:rPr>
                <w:rFonts w:ascii="Times New Roman" w:hAnsi="Times New Roman"/>
                <w:sz w:val="28"/>
                <w:szCs w:val="28"/>
              </w:rPr>
              <w:t>1</w:t>
            </w:r>
            <w:r w:rsidR="00A0745A">
              <w:rPr>
                <w:rFonts w:ascii="Times New Roman" w:hAnsi="Times New Roman"/>
                <w:sz w:val="28"/>
                <w:szCs w:val="28"/>
              </w:rPr>
              <w:t>1</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13B6B4FE" w14:textId="16ECFF60" w:rsidR="00C37154" w:rsidRPr="0090719D" w:rsidRDefault="00514B3B" w:rsidP="007123F0">
            <w:pPr>
              <w:spacing w:before="120" w:after="120"/>
              <w:jc w:val="both"/>
              <w:rPr>
                <w:rFonts w:ascii="Times New Roman" w:hAnsi="Times New Roman"/>
                <w:sz w:val="28"/>
                <w:szCs w:val="28"/>
              </w:rPr>
            </w:pPr>
            <w:r>
              <w:rPr>
                <w:rFonts w:ascii="Times New Roman" w:hAnsi="Times New Roman"/>
                <w:sz w:val="28"/>
                <w:szCs w:val="28"/>
              </w:rPr>
              <w:t xml:space="preserve">- </w:t>
            </w:r>
            <w:r w:rsidR="00810436">
              <w:rPr>
                <w:rFonts w:ascii="Times New Roman" w:hAnsi="Times New Roman"/>
                <w:sz w:val="28"/>
                <w:szCs w:val="28"/>
              </w:rPr>
              <w:t>14h00: BDHSG K.11,12</w:t>
            </w:r>
          </w:p>
        </w:tc>
        <w:tc>
          <w:tcPr>
            <w:tcW w:w="1594" w:type="dxa"/>
            <w:vAlign w:val="center"/>
          </w:tcPr>
          <w:p w14:paraId="634A2640" w14:textId="77777777" w:rsidR="00C37154" w:rsidRPr="001D6795" w:rsidRDefault="00C37154" w:rsidP="007123F0">
            <w:pPr>
              <w:spacing w:before="120" w:after="120"/>
              <w:jc w:val="center"/>
              <w:rPr>
                <w:rFonts w:ascii="Times New Roman" w:hAnsi="Times New Roman"/>
                <w:sz w:val="28"/>
                <w:szCs w:val="28"/>
              </w:rPr>
            </w:pPr>
            <w:r w:rsidRPr="001D6795">
              <w:rPr>
                <w:rFonts w:ascii="Times New Roman" w:hAnsi="Times New Roman"/>
                <w:sz w:val="28"/>
                <w:szCs w:val="28"/>
              </w:rPr>
              <w:t>Thầy Hà</w:t>
            </w:r>
          </w:p>
        </w:tc>
      </w:tr>
      <w:tr w:rsidR="00CD40B4" w:rsidRPr="00CD40B4" w14:paraId="24102DB2" w14:textId="77777777" w:rsidTr="00F412B8">
        <w:trPr>
          <w:jc w:val="center"/>
        </w:trPr>
        <w:tc>
          <w:tcPr>
            <w:tcW w:w="1679" w:type="dxa"/>
            <w:vAlign w:val="center"/>
          </w:tcPr>
          <w:p w14:paraId="55263CCF" w14:textId="0C5503EC" w:rsidR="00C37154" w:rsidRPr="00CD40B4" w:rsidRDefault="00C37154" w:rsidP="007123F0">
            <w:pPr>
              <w:spacing w:before="120" w:after="120"/>
              <w:jc w:val="center"/>
              <w:rPr>
                <w:rFonts w:ascii="Times New Roman" w:hAnsi="Times New Roman"/>
                <w:sz w:val="28"/>
                <w:szCs w:val="28"/>
              </w:rPr>
            </w:pPr>
            <w:r w:rsidRPr="00CD40B4">
              <w:rPr>
                <w:rFonts w:ascii="Times New Roman" w:hAnsi="Times New Roman"/>
                <w:sz w:val="28"/>
                <w:szCs w:val="28"/>
              </w:rPr>
              <w:t>Thứ 7 (</w:t>
            </w:r>
            <w:r w:rsidR="003C2828">
              <w:rPr>
                <w:rFonts w:ascii="Times New Roman" w:hAnsi="Times New Roman"/>
                <w:sz w:val="28"/>
                <w:szCs w:val="28"/>
              </w:rPr>
              <w:t>15</w:t>
            </w:r>
            <w:r w:rsidRPr="00CD40B4">
              <w:rPr>
                <w:rFonts w:ascii="Times New Roman" w:hAnsi="Times New Roman"/>
                <w:sz w:val="28"/>
                <w:szCs w:val="28"/>
              </w:rPr>
              <w:t>/</w:t>
            </w:r>
            <w:r w:rsidR="004D34AA">
              <w:rPr>
                <w:rFonts w:ascii="Times New Roman" w:hAnsi="Times New Roman"/>
                <w:sz w:val="28"/>
                <w:szCs w:val="28"/>
              </w:rPr>
              <w:t>11</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5AB687A0" w14:textId="39757CB2" w:rsidR="0025706E" w:rsidRPr="004550F0" w:rsidRDefault="00514B3B" w:rsidP="007123F0">
            <w:pPr>
              <w:spacing w:before="120" w:after="120"/>
              <w:jc w:val="both"/>
              <w:rPr>
                <w:rFonts w:ascii="Times New Roman" w:hAnsi="Times New Roman"/>
                <w:iCs/>
                <w:sz w:val="28"/>
                <w:szCs w:val="28"/>
              </w:rPr>
            </w:pPr>
            <w:r>
              <w:rPr>
                <w:rFonts w:ascii="Times New Roman" w:hAnsi="Times New Roman"/>
                <w:iCs/>
                <w:sz w:val="28"/>
                <w:szCs w:val="28"/>
              </w:rPr>
              <w:t xml:space="preserve">- </w:t>
            </w:r>
            <w:r w:rsidR="00266B37">
              <w:rPr>
                <w:rFonts w:ascii="Times New Roman" w:hAnsi="Times New Roman"/>
                <w:iCs/>
                <w:sz w:val="28"/>
                <w:szCs w:val="28"/>
              </w:rPr>
              <w:t xml:space="preserve">Dạy bù TKB </w:t>
            </w:r>
            <w:r>
              <w:rPr>
                <w:rFonts w:ascii="Times New Roman" w:hAnsi="Times New Roman"/>
                <w:iCs/>
                <w:sz w:val="28"/>
                <w:szCs w:val="28"/>
              </w:rPr>
              <w:t xml:space="preserve">(tuần 9) </w:t>
            </w:r>
            <w:r w:rsidR="00266B37">
              <w:rPr>
                <w:rFonts w:ascii="Times New Roman" w:hAnsi="Times New Roman"/>
                <w:iCs/>
                <w:sz w:val="28"/>
                <w:szCs w:val="28"/>
              </w:rPr>
              <w:t>Thứ 2 ngày 03/11/2025 (</w:t>
            </w:r>
            <w:r w:rsidR="00266B37" w:rsidRPr="00EE58CE">
              <w:rPr>
                <w:rFonts w:ascii="Times New Roman" w:hAnsi="Times New Roman"/>
                <w:iCs/>
                <w:color w:val="EE0000"/>
                <w:sz w:val="28"/>
                <w:szCs w:val="28"/>
              </w:rPr>
              <w:t>trực tuyến</w:t>
            </w:r>
            <w:r w:rsidR="00EE58CE" w:rsidRPr="00EE58CE">
              <w:rPr>
                <w:rFonts w:ascii="Times New Roman" w:hAnsi="Times New Roman"/>
                <w:iCs/>
                <w:color w:val="EE0000"/>
                <w:sz w:val="28"/>
                <w:szCs w:val="28"/>
              </w:rPr>
              <w:t xml:space="preserve"> buổi chiều, bắt đầu từ 14h00</w:t>
            </w:r>
            <w:r w:rsidR="00266B37" w:rsidRPr="00EE58CE">
              <w:rPr>
                <w:rFonts w:ascii="Times New Roman" w:hAnsi="Times New Roman"/>
                <w:iCs/>
                <w:color w:val="EE0000"/>
                <w:sz w:val="28"/>
                <w:szCs w:val="28"/>
              </w:rPr>
              <w:t>)</w:t>
            </w:r>
          </w:p>
        </w:tc>
        <w:tc>
          <w:tcPr>
            <w:tcW w:w="1594" w:type="dxa"/>
            <w:vAlign w:val="center"/>
          </w:tcPr>
          <w:p w14:paraId="277DE6E9" w14:textId="612C3498" w:rsidR="00C37154" w:rsidRPr="00CD40B4" w:rsidRDefault="00E25235" w:rsidP="007123F0">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6D310EBD" w14:textId="77777777" w:rsidTr="00F412B8">
        <w:trPr>
          <w:jc w:val="center"/>
        </w:trPr>
        <w:tc>
          <w:tcPr>
            <w:tcW w:w="1679" w:type="dxa"/>
            <w:vAlign w:val="center"/>
          </w:tcPr>
          <w:p w14:paraId="1BB5D038" w14:textId="77777777" w:rsidR="008A486E" w:rsidRPr="00CD40B4" w:rsidRDefault="008A486E" w:rsidP="007123F0">
            <w:pPr>
              <w:spacing w:before="120" w:after="120"/>
              <w:jc w:val="center"/>
              <w:rPr>
                <w:rFonts w:ascii="Times New Roman" w:hAnsi="Times New Roman"/>
                <w:sz w:val="28"/>
                <w:szCs w:val="28"/>
              </w:rPr>
            </w:pPr>
            <w:r w:rsidRPr="00CD40B4">
              <w:rPr>
                <w:rFonts w:ascii="Times New Roman" w:hAnsi="Times New Roman"/>
                <w:sz w:val="28"/>
                <w:szCs w:val="28"/>
              </w:rPr>
              <w:t>Chủ nhật</w:t>
            </w:r>
          </w:p>
          <w:p w14:paraId="2901C3EB" w14:textId="1F9A2CF4" w:rsidR="008A486E" w:rsidRPr="00CD40B4" w:rsidRDefault="008A486E" w:rsidP="007123F0">
            <w:pPr>
              <w:spacing w:before="120" w:after="120"/>
              <w:jc w:val="center"/>
              <w:rPr>
                <w:rFonts w:ascii="Times New Roman" w:hAnsi="Times New Roman"/>
                <w:sz w:val="28"/>
                <w:szCs w:val="28"/>
              </w:rPr>
            </w:pPr>
            <w:r w:rsidRPr="00CD40B4">
              <w:rPr>
                <w:rFonts w:ascii="Times New Roman" w:hAnsi="Times New Roman"/>
                <w:sz w:val="28"/>
                <w:szCs w:val="28"/>
              </w:rPr>
              <w:t>(</w:t>
            </w:r>
            <w:r w:rsidR="003C2828">
              <w:rPr>
                <w:rFonts w:ascii="Times New Roman" w:hAnsi="Times New Roman"/>
                <w:sz w:val="28"/>
                <w:szCs w:val="28"/>
              </w:rPr>
              <w:t>16</w:t>
            </w:r>
            <w:r w:rsidRPr="00CD40B4">
              <w:rPr>
                <w:rFonts w:ascii="Times New Roman" w:hAnsi="Times New Roman"/>
                <w:sz w:val="28"/>
                <w:szCs w:val="28"/>
              </w:rPr>
              <w:t>/</w:t>
            </w:r>
            <w:r w:rsidR="00722588">
              <w:rPr>
                <w:rFonts w:ascii="Times New Roman" w:hAnsi="Times New Roman"/>
                <w:sz w:val="28"/>
                <w:szCs w:val="28"/>
              </w:rPr>
              <w:t>1</w:t>
            </w:r>
            <w:r w:rsidR="004D34AA">
              <w:rPr>
                <w:rFonts w:ascii="Times New Roman" w:hAnsi="Times New Roman"/>
                <w:sz w:val="28"/>
                <w:szCs w:val="28"/>
              </w:rPr>
              <w:t>1</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69018478" w14:textId="2239639C" w:rsidR="00E26723" w:rsidRDefault="00EE58CE" w:rsidP="00EE58CE">
            <w:pPr>
              <w:spacing w:before="120" w:after="120"/>
              <w:jc w:val="both"/>
              <w:rPr>
                <w:rFonts w:ascii="Times New Roman" w:hAnsi="Times New Roman"/>
                <w:sz w:val="28"/>
                <w:szCs w:val="28"/>
              </w:rPr>
            </w:pPr>
            <w:r>
              <w:rPr>
                <w:rFonts w:ascii="Times New Roman" w:hAnsi="Times New Roman"/>
                <w:sz w:val="28"/>
                <w:szCs w:val="28"/>
              </w:rPr>
              <w:t>Toàn trường vệ sinh lớp, khu vực. Toàn thể GVCN có mặt làm cùng học sinh.</w:t>
            </w:r>
          </w:p>
          <w:p w14:paraId="43C5E477" w14:textId="747906A5" w:rsidR="00EE58CE" w:rsidRPr="00CD40B4" w:rsidRDefault="00EE58CE" w:rsidP="00EE58CE">
            <w:pPr>
              <w:spacing w:before="120" w:after="120"/>
              <w:jc w:val="both"/>
              <w:rPr>
                <w:rFonts w:ascii="Times New Roman" w:hAnsi="Times New Roman"/>
                <w:sz w:val="28"/>
                <w:szCs w:val="28"/>
              </w:rPr>
            </w:pPr>
            <w:r>
              <w:rPr>
                <w:rFonts w:ascii="Times New Roman" w:hAnsi="Times New Roman"/>
                <w:sz w:val="28"/>
                <w:szCs w:val="28"/>
              </w:rPr>
              <w:t>(Thầy Viên và cô Hà lên kế hoạch. Đoàn trường phối hợp thực hiện)</w:t>
            </w:r>
          </w:p>
        </w:tc>
        <w:tc>
          <w:tcPr>
            <w:tcW w:w="1594" w:type="dxa"/>
            <w:vAlign w:val="center"/>
          </w:tcPr>
          <w:p w14:paraId="19DA77C2" w14:textId="77777777" w:rsidR="008A486E" w:rsidRPr="00CD40B4" w:rsidRDefault="008A486E" w:rsidP="007123F0">
            <w:pPr>
              <w:spacing w:before="120" w:after="120"/>
              <w:jc w:val="center"/>
              <w:rPr>
                <w:rFonts w:ascii="Times New Roman" w:hAnsi="Times New Roman"/>
                <w:sz w:val="28"/>
                <w:szCs w:val="28"/>
              </w:rPr>
            </w:pPr>
          </w:p>
        </w:tc>
      </w:tr>
    </w:tbl>
    <w:p w14:paraId="6ADC6866" w14:textId="77777777" w:rsidR="00514B3B" w:rsidRDefault="00514B3B" w:rsidP="00CD40B4">
      <w:pPr>
        <w:spacing w:before="120" w:after="120"/>
        <w:rPr>
          <w:rFonts w:ascii="Times New Roman" w:hAnsi="Times New Roman"/>
          <w:b/>
          <w:sz w:val="28"/>
          <w:szCs w:val="28"/>
        </w:rPr>
      </w:pPr>
    </w:p>
    <w:p w14:paraId="6EC1B7F1" w14:textId="540BFC57" w:rsidR="00EA5D95" w:rsidRPr="00EA5D95" w:rsidRDefault="00CD40B4" w:rsidP="00CD40B4">
      <w:pPr>
        <w:spacing w:before="120"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1724E763" w14:textId="6CE32644" w:rsidR="0025706E" w:rsidRPr="00571CC0" w:rsidRDefault="00A0745A" w:rsidP="00E25235">
      <w:pPr>
        <w:numPr>
          <w:ilvl w:val="0"/>
          <w:numId w:val="7"/>
        </w:numPr>
        <w:spacing w:before="120" w:after="120"/>
        <w:jc w:val="both"/>
        <w:rPr>
          <w:rFonts w:ascii="Times New Roman" w:hAnsi="Times New Roman"/>
          <w:sz w:val="28"/>
          <w:szCs w:val="28"/>
        </w:rPr>
      </w:pPr>
      <w:r w:rsidRPr="00571CC0">
        <w:rPr>
          <w:rFonts w:ascii="Times New Roman" w:hAnsi="Times New Roman"/>
          <w:iCs/>
          <w:sz w:val="28"/>
          <w:szCs w:val="28"/>
        </w:rPr>
        <w:t xml:space="preserve">Trước 8h30 thứ </w:t>
      </w:r>
      <w:r w:rsidR="00514B3B" w:rsidRPr="00571CC0">
        <w:rPr>
          <w:rFonts w:ascii="Times New Roman" w:hAnsi="Times New Roman"/>
          <w:iCs/>
          <w:sz w:val="28"/>
          <w:szCs w:val="28"/>
        </w:rPr>
        <w:t>3</w:t>
      </w:r>
      <w:r w:rsidRPr="00571CC0">
        <w:rPr>
          <w:rFonts w:ascii="Times New Roman" w:hAnsi="Times New Roman"/>
          <w:iCs/>
          <w:sz w:val="28"/>
          <w:szCs w:val="28"/>
        </w:rPr>
        <w:t>, ngày 1</w:t>
      </w:r>
      <w:r w:rsidR="00514B3B" w:rsidRPr="00571CC0">
        <w:rPr>
          <w:rFonts w:ascii="Times New Roman" w:hAnsi="Times New Roman"/>
          <w:iCs/>
          <w:sz w:val="28"/>
          <w:szCs w:val="28"/>
        </w:rPr>
        <w:t>1</w:t>
      </w:r>
      <w:r w:rsidRPr="00571CC0">
        <w:rPr>
          <w:rFonts w:ascii="Times New Roman" w:hAnsi="Times New Roman"/>
          <w:iCs/>
          <w:sz w:val="28"/>
          <w:szCs w:val="28"/>
        </w:rPr>
        <w:t>/11/2025 các em nộp đơn phúc khảo nếu có nhu cầu.</w:t>
      </w:r>
    </w:p>
    <w:p w14:paraId="5D72D79C" w14:textId="5D61CE9C" w:rsidR="00571CC0" w:rsidRDefault="00571CC0" w:rsidP="00E25235">
      <w:pPr>
        <w:numPr>
          <w:ilvl w:val="0"/>
          <w:numId w:val="7"/>
        </w:numPr>
        <w:spacing w:before="120" w:after="120"/>
        <w:jc w:val="both"/>
        <w:rPr>
          <w:rFonts w:ascii="Times New Roman" w:hAnsi="Times New Roman"/>
          <w:sz w:val="28"/>
          <w:szCs w:val="28"/>
        </w:rPr>
      </w:pPr>
      <w:r>
        <w:rPr>
          <w:rFonts w:ascii="Times New Roman" w:hAnsi="Times New Roman"/>
          <w:iCs/>
          <w:color w:val="EE0000"/>
          <w:sz w:val="28"/>
          <w:szCs w:val="28"/>
        </w:rPr>
        <w:t>Từ ngày 08/11 đến 23/11/2025 đội tuyển Hoá học tại phòng họp nhỏ vì vậy lớp 11V sẽ chuyển lên phòng 10 và 12A sẽ học phòng 01. (Cô Dương và cô Thoa thông báo cho học sinh biết để thực hiện)</w:t>
      </w:r>
    </w:p>
    <w:p w14:paraId="155FE1BB" w14:textId="77777777" w:rsidR="00CD40B4" w:rsidRPr="008403BB" w:rsidRDefault="00CD40B4" w:rsidP="00E25235">
      <w:pPr>
        <w:numPr>
          <w:ilvl w:val="0"/>
          <w:numId w:val="7"/>
        </w:numPr>
        <w:spacing w:before="120" w:after="120"/>
        <w:jc w:val="both"/>
        <w:rPr>
          <w:rFonts w:ascii="Times New Roman" w:hAnsi="Times New Roman"/>
          <w:sz w:val="28"/>
          <w:szCs w:val="28"/>
        </w:rPr>
      </w:pPr>
      <w:r>
        <w:rPr>
          <w:rFonts w:ascii="Times New Roman" w:hAnsi="Times New Roman"/>
          <w:sz w:val="28"/>
          <w:szCs w:val="28"/>
        </w:rPr>
        <w:t>Quý thầy cô GVCN tiếp tục nhắc nhở các em về việc thực hiện nội quy nhà trường, giữ gìn vệ sinh trường lớp, nội quy KTX, an toàn giao thông …</w:t>
      </w:r>
    </w:p>
    <w:p w14:paraId="1A637DD4" w14:textId="77777777" w:rsidR="00043811" w:rsidRPr="00096252" w:rsidRDefault="008A486E" w:rsidP="00043811">
      <w:pPr>
        <w:spacing w:after="12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923286">
    <w:abstractNumId w:val="2"/>
  </w:num>
  <w:num w:numId="2" w16cid:durableId="244416304">
    <w:abstractNumId w:val="0"/>
  </w:num>
  <w:num w:numId="3" w16cid:durableId="1534734166">
    <w:abstractNumId w:val="6"/>
  </w:num>
  <w:num w:numId="4" w16cid:durableId="158161560">
    <w:abstractNumId w:val="3"/>
  </w:num>
  <w:num w:numId="5" w16cid:durableId="558899027">
    <w:abstractNumId w:val="5"/>
  </w:num>
  <w:num w:numId="6" w16cid:durableId="1491828172">
    <w:abstractNumId w:val="8"/>
  </w:num>
  <w:num w:numId="7" w16cid:durableId="149294291">
    <w:abstractNumId w:val="7"/>
  </w:num>
  <w:num w:numId="8" w16cid:durableId="650136344">
    <w:abstractNumId w:val="4"/>
  </w:num>
  <w:num w:numId="9" w16cid:durableId="2005745794">
    <w:abstractNumId w:val="9"/>
  </w:num>
  <w:num w:numId="10" w16cid:durableId="159585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916BB"/>
    <w:rsid w:val="0009571C"/>
    <w:rsid w:val="00095BAD"/>
    <w:rsid w:val="00096252"/>
    <w:rsid w:val="0009662F"/>
    <w:rsid w:val="00096EAC"/>
    <w:rsid w:val="000A1714"/>
    <w:rsid w:val="000B2C38"/>
    <w:rsid w:val="000B500D"/>
    <w:rsid w:val="000C03EF"/>
    <w:rsid w:val="000C28D8"/>
    <w:rsid w:val="000C465A"/>
    <w:rsid w:val="000C611D"/>
    <w:rsid w:val="000D16E1"/>
    <w:rsid w:val="000D207F"/>
    <w:rsid w:val="000D2430"/>
    <w:rsid w:val="000D5816"/>
    <w:rsid w:val="000E4C7D"/>
    <w:rsid w:val="000E50E2"/>
    <w:rsid w:val="000F2003"/>
    <w:rsid w:val="000F5E20"/>
    <w:rsid w:val="0010107C"/>
    <w:rsid w:val="00107477"/>
    <w:rsid w:val="00110224"/>
    <w:rsid w:val="00125481"/>
    <w:rsid w:val="001257A4"/>
    <w:rsid w:val="00126612"/>
    <w:rsid w:val="0014165E"/>
    <w:rsid w:val="001478BB"/>
    <w:rsid w:val="00147CCD"/>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547B"/>
    <w:rsid w:val="001C715B"/>
    <w:rsid w:val="001D5233"/>
    <w:rsid w:val="001D6795"/>
    <w:rsid w:val="001E4689"/>
    <w:rsid w:val="001E4EF6"/>
    <w:rsid w:val="001F3343"/>
    <w:rsid w:val="0020169B"/>
    <w:rsid w:val="00201988"/>
    <w:rsid w:val="00203335"/>
    <w:rsid w:val="00203E68"/>
    <w:rsid w:val="002106F8"/>
    <w:rsid w:val="00215BF0"/>
    <w:rsid w:val="00216657"/>
    <w:rsid w:val="002204CA"/>
    <w:rsid w:val="002230A2"/>
    <w:rsid w:val="002261BD"/>
    <w:rsid w:val="00227C42"/>
    <w:rsid w:val="00237ECF"/>
    <w:rsid w:val="00243DC2"/>
    <w:rsid w:val="0025279F"/>
    <w:rsid w:val="0025552F"/>
    <w:rsid w:val="0025706E"/>
    <w:rsid w:val="0026066E"/>
    <w:rsid w:val="0026696A"/>
    <w:rsid w:val="00266B37"/>
    <w:rsid w:val="002743E8"/>
    <w:rsid w:val="00283CE5"/>
    <w:rsid w:val="002855F0"/>
    <w:rsid w:val="00286165"/>
    <w:rsid w:val="00292E4E"/>
    <w:rsid w:val="00293283"/>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F1B36"/>
    <w:rsid w:val="002F41FA"/>
    <w:rsid w:val="002F4B28"/>
    <w:rsid w:val="0030249E"/>
    <w:rsid w:val="003141D4"/>
    <w:rsid w:val="003207E2"/>
    <w:rsid w:val="0032265A"/>
    <w:rsid w:val="0032283D"/>
    <w:rsid w:val="00323551"/>
    <w:rsid w:val="00323E4C"/>
    <w:rsid w:val="00331A5B"/>
    <w:rsid w:val="00334321"/>
    <w:rsid w:val="00337EB5"/>
    <w:rsid w:val="00341B90"/>
    <w:rsid w:val="00343144"/>
    <w:rsid w:val="00352D64"/>
    <w:rsid w:val="00354696"/>
    <w:rsid w:val="00364E6D"/>
    <w:rsid w:val="00370C6D"/>
    <w:rsid w:val="00373DF5"/>
    <w:rsid w:val="00380AD1"/>
    <w:rsid w:val="00381214"/>
    <w:rsid w:val="00390582"/>
    <w:rsid w:val="00394B62"/>
    <w:rsid w:val="003966AA"/>
    <w:rsid w:val="003A0907"/>
    <w:rsid w:val="003A2E8A"/>
    <w:rsid w:val="003A6B8D"/>
    <w:rsid w:val="003B0CCA"/>
    <w:rsid w:val="003B42CE"/>
    <w:rsid w:val="003B435E"/>
    <w:rsid w:val="003B65F2"/>
    <w:rsid w:val="003C2828"/>
    <w:rsid w:val="003C4AAD"/>
    <w:rsid w:val="003D0C05"/>
    <w:rsid w:val="003E2842"/>
    <w:rsid w:val="003E6C90"/>
    <w:rsid w:val="003E711C"/>
    <w:rsid w:val="003E779B"/>
    <w:rsid w:val="003F1F28"/>
    <w:rsid w:val="004022B3"/>
    <w:rsid w:val="004033FB"/>
    <w:rsid w:val="0041674B"/>
    <w:rsid w:val="00422692"/>
    <w:rsid w:val="004241E3"/>
    <w:rsid w:val="00426233"/>
    <w:rsid w:val="00430789"/>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64B4"/>
    <w:rsid w:val="004828CC"/>
    <w:rsid w:val="004848CC"/>
    <w:rsid w:val="00490162"/>
    <w:rsid w:val="00497ECA"/>
    <w:rsid w:val="004A0EEB"/>
    <w:rsid w:val="004A33CF"/>
    <w:rsid w:val="004A55ED"/>
    <w:rsid w:val="004B008F"/>
    <w:rsid w:val="004C05F1"/>
    <w:rsid w:val="004C5F72"/>
    <w:rsid w:val="004C7041"/>
    <w:rsid w:val="004C78C8"/>
    <w:rsid w:val="004D34AA"/>
    <w:rsid w:val="004D5781"/>
    <w:rsid w:val="004E109B"/>
    <w:rsid w:val="004E6AB3"/>
    <w:rsid w:val="004E7F2A"/>
    <w:rsid w:val="004F01D1"/>
    <w:rsid w:val="004F1AE8"/>
    <w:rsid w:val="004F5CF8"/>
    <w:rsid w:val="004F6E4A"/>
    <w:rsid w:val="005012A8"/>
    <w:rsid w:val="00504414"/>
    <w:rsid w:val="00514B3B"/>
    <w:rsid w:val="005253E7"/>
    <w:rsid w:val="00525BD8"/>
    <w:rsid w:val="005301E6"/>
    <w:rsid w:val="00530C57"/>
    <w:rsid w:val="00531887"/>
    <w:rsid w:val="0053616E"/>
    <w:rsid w:val="00541ACF"/>
    <w:rsid w:val="0054436E"/>
    <w:rsid w:val="00555A62"/>
    <w:rsid w:val="0055613D"/>
    <w:rsid w:val="00556864"/>
    <w:rsid w:val="00560569"/>
    <w:rsid w:val="00567320"/>
    <w:rsid w:val="00571CC0"/>
    <w:rsid w:val="0057564E"/>
    <w:rsid w:val="00575ECD"/>
    <w:rsid w:val="00575F6F"/>
    <w:rsid w:val="00591D3A"/>
    <w:rsid w:val="00595B0F"/>
    <w:rsid w:val="005A0477"/>
    <w:rsid w:val="005A13FD"/>
    <w:rsid w:val="005A14AE"/>
    <w:rsid w:val="005A259C"/>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231DA"/>
    <w:rsid w:val="00625C14"/>
    <w:rsid w:val="006354D6"/>
    <w:rsid w:val="00637128"/>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D20AE"/>
    <w:rsid w:val="006D59FB"/>
    <w:rsid w:val="006D676C"/>
    <w:rsid w:val="006D7FC3"/>
    <w:rsid w:val="006E66A4"/>
    <w:rsid w:val="006E78C0"/>
    <w:rsid w:val="006F1ACD"/>
    <w:rsid w:val="006F57CF"/>
    <w:rsid w:val="0070074A"/>
    <w:rsid w:val="00702ED2"/>
    <w:rsid w:val="00707466"/>
    <w:rsid w:val="007074FA"/>
    <w:rsid w:val="007123F0"/>
    <w:rsid w:val="007169D5"/>
    <w:rsid w:val="0072232A"/>
    <w:rsid w:val="00722588"/>
    <w:rsid w:val="0072439E"/>
    <w:rsid w:val="00725728"/>
    <w:rsid w:val="00733B83"/>
    <w:rsid w:val="00741B93"/>
    <w:rsid w:val="007427C9"/>
    <w:rsid w:val="00752902"/>
    <w:rsid w:val="0076179F"/>
    <w:rsid w:val="00770B9E"/>
    <w:rsid w:val="0077393A"/>
    <w:rsid w:val="00774C57"/>
    <w:rsid w:val="00782465"/>
    <w:rsid w:val="0078747F"/>
    <w:rsid w:val="007971F7"/>
    <w:rsid w:val="007B15C1"/>
    <w:rsid w:val="007B22D1"/>
    <w:rsid w:val="007B25F1"/>
    <w:rsid w:val="007B78F7"/>
    <w:rsid w:val="007C1CAB"/>
    <w:rsid w:val="007C320E"/>
    <w:rsid w:val="007D19EE"/>
    <w:rsid w:val="007D447B"/>
    <w:rsid w:val="007D4787"/>
    <w:rsid w:val="007D7300"/>
    <w:rsid w:val="007E2D20"/>
    <w:rsid w:val="007E3B7F"/>
    <w:rsid w:val="007E3D7D"/>
    <w:rsid w:val="007E6E16"/>
    <w:rsid w:val="007F365D"/>
    <w:rsid w:val="00802E37"/>
    <w:rsid w:val="00805039"/>
    <w:rsid w:val="008075EE"/>
    <w:rsid w:val="00810436"/>
    <w:rsid w:val="00811796"/>
    <w:rsid w:val="00825D49"/>
    <w:rsid w:val="0082678F"/>
    <w:rsid w:val="00826D86"/>
    <w:rsid w:val="0082734C"/>
    <w:rsid w:val="008277D5"/>
    <w:rsid w:val="00830614"/>
    <w:rsid w:val="00830C23"/>
    <w:rsid w:val="0083232D"/>
    <w:rsid w:val="00833B7A"/>
    <w:rsid w:val="008359C9"/>
    <w:rsid w:val="008434A9"/>
    <w:rsid w:val="0084751E"/>
    <w:rsid w:val="00856536"/>
    <w:rsid w:val="00857A0E"/>
    <w:rsid w:val="00862225"/>
    <w:rsid w:val="00864C3B"/>
    <w:rsid w:val="008673E7"/>
    <w:rsid w:val="008677CB"/>
    <w:rsid w:val="00871502"/>
    <w:rsid w:val="00871E1D"/>
    <w:rsid w:val="008729B9"/>
    <w:rsid w:val="00873513"/>
    <w:rsid w:val="0087739A"/>
    <w:rsid w:val="00885F26"/>
    <w:rsid w:val="00891296"/>
    <w:rsid w:val="008A017A"/>
    <w:rsid w:val="008A05AF"/>
    <w:rsid w:val="008A486E"/>
    <w:rsid w:val="008A4B84"/>
    <w:rsid w:val="008A54AE"/>
    <w:rsid w:val="008A7841"/>
    <w:rsid w:val="008B5326"/>
    <w:rsid w:val="008B7347"/>
    <w:rsid w:val="008C1BA0"/>
    <w:rsid w:val="008C26D0"/>
    <w:rsid w:val="008C7343"/>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5708"/>
    <w:rsid w:val="00942BDE"/>
    <w:rsid w:val="00943F06"/>
    <w:rsid w:val="009469EE"/>
    <w:rsid w:val="00960740"/>
    <w:rsid w:val="00963353"/>
    <w:rsid w:val="00964D35"/>
    <w:rsid w:val="00966EBD"/>
    <w:rsid w:val="00971B35"/>
    <w:rsid w:val="00971EF0"/>
    <w:rsid w:val="00974AA6"/>
    <w:rsid w:val="0097633F"/>
    <w:rsid w:val="0097759B"/>
    <w:rsid w:val="0098015F"/>
    <w:rsid w:val="009848FC"/>
    <w:rsid w:val="00986F74"/>
    <w:rsid w:val="0099107D"/>
    <w:rsid w:val="00992400"/>
    <w:rsid w:val="00995F6C"/>
    <w:rsid w:val="009961B1"/>
    <w:rsid w:val="00997609"/>
    <w:rsid w:val="00997F6B"/>
    <w:rsid w:val="009A401C"/>
    <w:rsid w:val="009A577F"/>
    <w:rsid w:val="009B140E"/>
    <w:rsid w:val="009B2FE3"/>
    <w:rsid w:val="009C23BC"/>
    <w:rsid w:val="009C2DF2"/>
    <w:rsid w:val="009D4BF7"/>
    <w:rsid w:val="009E39DB"/>
    <w:rsid w:val="009E4E73"/>
    <w:rsid w:val="009F4D65"/>
    <w:rsid w:val="009F7E13"/>
    <w:rsid w:val="00A054B4"/>
    <w:rsid w:val="00A0745A"/>
    <w:rsid w:val="00A10E9C"/>
    <w:rsid w:val="00A30E99"/>
    <w:rsid w:val="00A32619"/>
    <w:rsid w:val="00A331BE"/>
    <w:rsid w:val="00A36CF2"/>
    <w:rsid w:val="00A51A53"/>
    <w:rsid w:val="00A52671"/>
    <w:rsid w:val="00A60D5F"/>
    <w:rsid w:val="00A62DA4"/>
    <w:rsid w:val="00A64F43"/>
    <w:rsid w:val="00A71165"/>
    <w:rsid w:val="00A81B7F"/>
    <w:rsid w:val="00A82A59"/>
    <w:rsid w:val="00A85911"/>
    <w:rsid w:val="00A87F29"/>
    <w:rsid w:val="00A9570E"/>
    <w:rsid w:val="00AA2D20"/>
    <w:rsid w:val="00AB49E0"/>
    <w:rsid w:val="00AB5B42"/>
    <w:rsid w:val="00AC1DA1"/>
    <w:rsid w:val="00AD0BFE"/>
    <w:rsid w:val="00AE00D7"/>
    <w:rsid w:val="00AF67CB"/>
    <w:rsid w:val="00AF6DAC"/>
    <w:rsid w:val="00AF7875"/>
    <w:rsid w:val="00B04A4A"/>
    <w:rsid w:val="00B07CDB"/>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9185E"/>
    <w:rsid w:val="00B941E7"/>
    <w:rsid w:val="00B94D51"/>
    <w:rsid w:val="00B95090"/>
    <w:rsid w:val="00B95936"/>
    <w:rsid w:val="00BA3778"/>
    <w:rsid w:val="00BA50EC"/>
    <w:rsid w:val="00BA5E92"/>
    <w:rsid w:val="00BB2DD3"/>
    <w:rsid w:val="00BB4B45"/>
    <w:rsid w:val="00BB4F35"/>
    <w:rsid w:val="00BB5E9B"/>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60013"/>
    <w:rsid w:val="00C602BD"/>
    <w:rsid w:val="00C62C21"/>
    <w:rsid w:val="00C63C72"/>
    <w:rsid w:val="00C70690"/>
    <w:rsid w:val="00C72CB3"/>
    <w:rsid w:val="00C833BA"/>
    <w:rsid w:val="00C83644"/>
    <w:rsid w:val="00C858B3"/>
    <w:rsid w:val="00C909B8"/>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45BC"/>
    <w:rsid w:val="00CE4A56"/>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7CB0"/>
    <w:rsid w:val="00DC3673"/>
    <w:rsid w:val="00DC4CC9"/>
    <w:rsid w:val="00DC6B88"/>
    <w:rsid w:val="00DD5237"/>
    <w:rsid w:val="00DD78FA"/>
    <w:rsid w:val="00DE38DA"/>
    <w:rsid w:val="00DE6C63"/>
    <w:rsid w:val="00DF65D2"/>
    <w:rsid w:val="00DF753B"/>
    <w:rsid w:val="00E04009"/>
    <w:rsid w:val="00E04E45"/>
    <w:rsid w:val="00E06346"/>
    <w:rsid w:val="00E1080A"/>
    <w:rsid w:val="00E142F0"/>
    <w:rsid w:val="00E178F7"/>
    <w:rsid w:val="00E179A5"/>
    <w:rsid w:val="00E242A5"/>
    <w:rsid w:val="00E25235"/>
    <w:rsid w:val="00E26723"/>
    <w:rsid w:val="00E268E5"/>
    <w:rsid w:val="00E33485"/>
    <w:rsid w:val="00E43643"/>
    <w:rsid w:val="00E44504"/>
    <w:rsid w:val="00E513A5"/>
    <w:rsid w:val="00E51DF1"/>
    <w:rsid w:val="00E574C4"/>
    <w:rsid w:val="00E60219"/>
    <w:rsid w:val="00E71237"/>
    <w:rsid w:val="00E75891"/>
    <w:rsid w:val="00E76F6B"/>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D7070"/>
    <w:rsid w:val="00EE51F2"/>
    <w:rsid w:val="00EE58CE"/>
    <w:rsid w:val="00EF6779"/>
    <w:rsid w:val="00EF6A47"/>
    <w:rsid w:val="00EF74A5"/>
    <w:rsid w:val="00F048E7"/>
    <w:rsid w:val="00F054BE"/>
    <w:rsid w:val="00F07206"/>
    <w:rsid w:val="00F0737A"/>
    <w:rsid w:val="00F10C88"/>
    <w:rsid w:val="00F12C83"/>
    <w:rsid w:val="00F15C94"/>
    <w:rsid w:val="00F16987"/>
    <w:rsid w:val="00F17C7A"/>
    <w:rsid w:val="00F204D6"/>
    <w:rsid w:val="00F3718D"/>
    <w:rsid w:val="00F412B8"/>
    <w:rsid w:val="00F43D82"/>
    <w:rsid w:val="00F45611"/>
    <w:rsid w:val="00F5060C"/>
    <w:rsid w:val="00F52C0F"/>
    <w:rsid w:val="00F53BFB"/>
    <w:rsid w:val="00F55076"/>
    <w:rsid w:val="00F6077B"/>
    <w:rsid w:val="00F643EF"/>
    <w:rsid w:val="00F6718E"/>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16D1"/>
    <w:rsid w:val="00FB2AA2"/>
    <w:rsid w:val="00FB3866"/>
    <w:rsid w:val="00FB6AE9"/>
    <w:rsid w:val="00FC0C1F"/>
    <w:rsid w:val="00FC46C1"/>
    <w:rsid w:val="00FC6CF2"/>
    <w:rsid w:val="00FD0DB4"/>
    <w:rsid w:val="00FD1C07"/>
    <w:rsid w:val="00FD3D5A"/>
    <w:rsid w:val="00FE2CA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11</cp:revision>
  <cp:lastPrinted>2020-09-21T03:13:00Z</cp:lastPrinted>
  <dcterms:created xsi:type="dcterms:W3CDTF">2025-11-05T09:15:00Z</dcterms:created>
  <dcterms:modified xsi:type="dcterms:W3CDTF">2025-11-10T02:34:00Z</dcterms:modified>
</cp:coreProperties>
</file>